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201</w:t>
      </w:r>
      <w:r>
        <w:rPr>
          <w:rFonts w:hint="eastAsia"/>
          <w:sz w:val="44"/>
          <w:szCs w:val="44"/>
          <w:lang w:val="en-US" w:eastAsia="zh-CN"/>
        </w:rPr>
        <w:t>8</w:t>
      </w:r>
      <w:r>
        <w:rPr>
          <w:rFonts w:hint="eastAsia"/>
          <w:sz w:val="44"/>
          <w:szCs w:val="44"/>
        </w:rPr>
        <w:t>-201</w:t>
      </w:r>
      <w:r>
        <w:rPr>
          <w:rFonts w:hint="eastAsia"/>
          <w:sz w:val="44"/>
          <w:szCs w:val="44"/>
          <w:lang w:val="en-US" w:eastAsia="zh-CN"/>
        </w:rPr>
        <w:t>9</w:t>
      </w:r>
      <w:r>
        <w:rPr>
          <w:rFonts w:hint="eastAsia"/>
          <w:sz w:val="44"/>
          <w:szCs w:val="44"/>
        </w:rPr>
        <w:t>学年第</w:t>
      </w:r>
      <w:r>
        <w:rPr>
          <w:rFonts w:hint="eastAsia"/>
          <w:sz w:val="44"/>
          <w:szCs w:val="44"/>
          <w:lang w:eastAsia="zh-CN"/>
        </w:rPr>
        <w:t>一</w:t>
      </w:r>
      <w:r>
        <w:rPr>
          <w:rFonts w:hint="eastAsia"/>
          <w:sz w:val="44"/>
          <w:szCs w:val="44"/>
        </w:rPr>
        <w:t>学期教学、实验耗材</w:t>
      </w:r>
    </w:p>
    <w:p>
      <w:pPr>
        <w:rPr>
          <w:rFonts w:hint="eastAsia"/>
          <w:sz w:val="44"/>
          <w:szCs w:val="44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ind w:firstLine="2520" w:firstLineChars="300"/>
        <w:rPr>
          <w:rFonts w:hint="eastAsia"/>
          <w:sz w:val="84"/>
          <w:szCs w:val="84"/>
          <w:lang w:eastAsia="zh-CN"/>
        </w:rPr>
      </w:pPr>
      <w:r>
        <w:rPr>
          <w:rFonts w:hint="eastAsia"/>
          <w:sz w:val="84"/>
          <w:szCs w:val="84"/>
          <w:lang w:eastAsia="zh-CN"/>
        </w:rPr>
        <w:t>封</w:t>
      </w:r>
      <w:r>
        <w:rPr>
          <w:rFonts w:hint="eastAsia"/>
          <w:sz w:val="84"/>
          <w:szCs w:val="84"/>
          <w:lang w:val="en-US" w:eastAsia="zh-CN"/>
        </w:rPr>
        <w:t xml:space="preserve">   </w:t>
      </w:r>
      <w:r>
        <w:rPr>
          <w:rFonts w:hint="eastAsia"/>
          <w:sz w:val="84"/>
          <w:szCs w:val="84"/>
          <w:lang w:eastAsia="zh-CN"/>
        </w:rPr>
        <w:t>面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教学单位：</w:t>
      </w:r>
      <w:bookmarkStart w:id="0" w:name="_GoBack"/>
      <w:bookmarkEnd w:id="0"/>
    </w:p>
    <w:p>
      <w:pPr>
        <w:rPr>
          <w:rFonts w:hint="eastAsia"/>
          <w:sz w:val="28"/>
          <w:szCs w:val="28"/>
          <w:lang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1）、</w:t>
      </w:r>
      <w:r>
        <w:rPr>
          <w:rFonts w:hint="eastAsia"/>
          <w:b/>
          <w:bCs/>
          <w:sz w:val="28"/>
          <w:szCs w:val="28"/>
          <w:lang w:eastAsia="zh-CN"/>
        </w:rPr>
        <w:t>实验耗材申请表打印版合计张数：（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     </w:t>
      </w:r>
      <w:r>
        <w:rPr>
          <w:rFonts w:hint="eastAsia"/>
          <w:b/>
          <w:bCs/>
          <w:sz w:val="28"/>
          <w:szCs w:val="28"/>
          <w:lang w:eastAsia="zh-CN"/>
        </w:rPr>
        <w:t>）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   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2）、</w:t>
      </w:r>
      <w:r>
        <w:rPr>
          <w:rFonts w:hint="eastAsia"/>
          <w:b/>
          <w:bCs/>
          <w:sz w:val="28"/>
          <w:szCs w:val="28"/>
          <w:lang w:eastAsia="zh-CN"/>
        </w:rPr>
        <w:t>实验耗材申请表打印版与</w:t>
      </w:r>
      <w:r>
        <w:rPr>
          <w:rFonts w:hint="eastAsia"/>
          <w:b/>
          <w:bCs/>
          <w:sz w:val="28"/>
          <w:szCs w:val="28"/>
          <w:lang w:val="en-US" w:eastAsia="zh-CN"/>
        </w:rPr>
        <w:t>电子版表格是否统一：（     ）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3）、易制毒化学品合法使用承诺表张数：（      ）</w:t>
      </w:r>
    </w:p>
    <w:p>
      <w:pPr>
        <w:rPr>
          <w:rFonts w:hint="eastAsia"/>
          <w:sz w:val="28"/>
          <w:szCs w:val="28"/>
          <w:lang w:eastAsia="zh-CN"/>
        </w:rPr>
      </w:pPr>
    </w:p>
    <w:p>
      <w:pPr>
        <w:rPr>
          <w:rFonts w:hint="eastAsia"/>
          <w:sz w:val="28"/>
          <w:szCs w:val="28"/>
          <w:lang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联系人：</w:t>
      </w:r>
      <w:r>
        <w:rPr>
          <w:rFonts w:hint="eastAsia"/>
          <w:sz w:val="28"/>
          <w:szCs w:val="28"/>
          <w:lang w:val="en-US" w:eastAsia="zh-CN"/>
        </w:rPr>
        <w:t xml:space="preserve">         联系电话：         微信号：       QQ号:</w:t>
      </w:r>
    </w:p>
    <w:p>
      <w:pPr>
        <w:rPr>
          <w:rFonts w:hint="eastAsia"/>
          <w:sz w:val="28"/>
          <w:szCs w:val="28"/>
          <w:lang w:eastAsia="zh-CN"/>
        </w:rPr>
      </w:pP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主管实验教学院长签字：</w:t>
      </w:r>
    </w:p>
    <w:p>
      <w:pPr>
        <w:rPr>
          <w:rFonts w:hint="eastAsia"/>
          <w:sz w:val="28"/>
          <w:szCs w:val="28"/>
          <w:lang w:eastAsia="zh-CN"/>
        </w:rPr>
      </w:pPr>
    </w:p>
    <w:p>
      <w:pPr>
        <w:ind w:firstLine="6160" w:firstLineChars="2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2018年6月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2448AB"/>
    <w:rsid w:val="196E3123"/>
    <w:rsid w:val="20E11DC6"/>
    <w:rsid w:val="2DF21213"/>
    <w:rsid w:val="39FB49FC"/>
    <w:rsid w:val="4D023B63"/>
    <w:rsid w:val="538F47CF"/>
    <w:rsid w:val="56716D24"/>
    <w:rsid w:val="5B8926F0"/>
    <w:rsid w:val="5C3254C7"/>
    <w:rsid w:val="5E4B06E3"/>
    <w:rsid w:val="628D577F"/>
    <w:rsid w:val="660C59AC"/>
    <w:rsid w:val="67C93FF3"/>
    <w:rsid w:val="6809069D"/>
    <w:rsid w:val="68DB6886"/>
    <w:rsid w:val="74B976C5"/>
    <w:rsid w:val="7A7935D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2018-06-25T01:45:07Z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