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rsidR="00720B51" w:rsidRPr="00111249" w:rsidRDefault="00720B51">
      <w:pPr>
        <w:jc w:val="center"/>
        <w:rPr>
          <w:rFonts w:asciiTheme="minorEastAsia" w:eastAsiaTheme="minorEastAsia" w:hAnsiTheme="minorEastAsia"/>
          <w:b/>
          <w:sz w:val="36"/>
        </w:rPr>
      </w:pPr>
    </w:p>
    <w:p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A90674" w:rsidRDefault="001B5A66">
      <w:pPr>
        <w:ind w:left="1940" w:hangingChars="690" w:hanging="1940"/>
        <w:rPr>
          <w:rFonts w:asciiTheme="minorEastAsia" w:eastAsiaTheme="minorEastAsia" w:hAnsiTheme="minorEastAsia"/>
          <w:sz w:val="28"/>
          <w:szCs w:val="28"/>
        </w:rPr>
      </w:pPr>
      <w:r w:rsidRPr="00111249">
        <w:rPr>
          <w:rFonts w:asciiTheme="minorEastAsia" w:eastAsiaTheme="minorEastAsia" w:hAnsiTheme="minorEastAsia" w:hint="eastAsia"/>
          <w:b/>
          <w:sz w:val="28"/>
          <w:szCs w:val="28"/>
        </w:rPr>
        <w:t>招标项目名称：</w:t>
      </w:r>
      <w:r w:rsidR="00605139">
        <w:rPr>
          <w:rFonts w:asciiTheme="minorEastAsia" w:eastAsiaTheme="minorEastAsia" w:hAnsiTheme="minorEastAsia" w:hint="eastAsia"/>
          <w:b/>
          <w:sz w:val="28"/>
          <w:szCs w:val="28"/>
        </w:rPr>
        <w:t xml:space="preserve"> </w:t>
      </w:r>
      <w:r w:rsidR="00A90674" w:rsidRPr="00A90674">
        <w:rPr>
          <w:rFonts w:asciiTheme="minorEastAsia" w:eastAsiaTheme="minorEastAsia" w:hAnsiTheme="minorEastAsia" w:hint="eastAsia"/>
          <w:sz w:val="28"/>
          <w:szCs w:val="28"/>
        </w:rPr>
        <w:t>长春工业大学信息系统等级保护测评服务项目</w:t>
      </w:r>
    </w:p>
    <w:p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CCUT-2020-ZCCZB-</w:t>
      </w:r>
      <w:r w:rsidR="00A90674">
        <w:rPr>
          <w:rFonts w:asciiTheme="minorEastAsia" w:eastAsiaTheme="minorEastAsia" w:hAnsiTheme="minorEastAsia" w:hint="eastAsia"/>
          <w:sz w:val="28"/>
          <w:szCs w:val="28"/>
        </w:rPr>
        <w:t>19</w:t>
      </w:r>
    </w:p>
    <w:p w:rsidR="00720B51" w:rsidRPr="00111249" w:rsidRDefault="00720B51">
      <w:pPr>
        <w:rPr>
          <w:rFonts w:asciiTheme="minorEastAsia" w:eastAsiaTheme="minorEastAsia" w:hAnsiTheme="minorEastAsia"/>
          <w:b/>
          <w:sz w:val="24"/>
        </w:rPr>
      </w:pPr>
    </w:p>
    <w:p w:rsidR="00720B51" w:rsidRPr="00111249" w:rsidRDefault="00720B51">
      <w:pPr>
        <w:rPr>
          <w:rFonts w:asciiTheme="minorEastAsia" w:eastAsiaTheme="minorEastAsia" w:hAnsiTheme="minorEastAsia"/>
          <w:b/>
          <w:sz w:val="32"/>
          <w:szCs w:val="32"/>
        </w:rPr>
      </w:pPr>
    </w:p>
    <w:p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2020</w:t>
      </w:r>
      <w:r w:rsidRPr="00111249">
        <w:rPr>
          <w:rFonts w:asciiTheme="minorEastAsia" w:eastAsiaTheme="minorEastAsia" w:hAnsiTheme="minorEastAsia" w:hint="eastAsia"/>
          <w:b/>
          <w:sz w:val="32"/>
          <w:szCs w:val="32"/>
        </w:rPr>
        <w:t>年</w:t>
      </w:r>
      <w:r w:rsidR="00A90674">
        <w:rPr>
          <w:rFonts w:asciiTheme="minorEastAsia" w:eastAsiaTheme="minorEastAsia" w:hAnsiTheme="minorEastAsia" w:hint="eastAsia"/>
          <w:b/>
          <w:sz w:val="32"/>
          <w:szCs w:val="32"/>
        </w:rPr>
        <w:t>12</w:t>
      </w:r>
      <w:r w:rsidRPr="00111249">
        <w:rPr>
          <w:rFonts w:asciiTheme="minorEastAsia" w:eastAsiaTheme="minorEastAsia" w:hAnsiTheme="minorEastAsia" w:hint="eastAsia"/>
          <w:b/>
          <w:sz w:val="32"/>
          <w:szCs w:val="32"/>
        </w:rPr>
        <w:t>月</w:t>
      </w:r>
    </w:p>
    <w:p w:rsidR="00720B51" w:rsidRPr="00111249" w:rsidRDefault="00720B51">
      <w:pPr>
        <w:jc w:val="center"/>
        <w:rPr>
          <w:rFonts w:asciiTheme="minorEastAsia" w:eastAsiaTheme="minorEastAsia" w:hAnsiTheme="minorEastAsia"/>
          <w:b/>
          <w:sz w:val="32"/>
          <w:szCs w:val="32"/>
        </w:rPr>
      </w:pPr>
    </w:p>
    <w:p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rsidR="00720B51" w:rsidRPr="00111249" w:rsidRDefault="001B5A66">
      <w:pPr>
        <w:pStyle w:val="a5"/>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A90674" w:rsidRPr="00A90674">
        <w:rPr>
          <w:rFonts w:asciiTheme="minorEastAsia" w:eastAsiaTheme="minorEastAsia" w:hAnsiTheme="minorEastAsia" w:hint="eastAsia"/>
          <w:sz w:val="24"/>
        </w:rPr>
        <w:t>长春工业大学信息系统等级保护测评服务项目</w:t>
      </w:r>
      <w:r w:rsidRPr="00111249">
        <w:rPr>
          <w:rFonts w:asciiTheme="minorEastAsia" w:eastAsiaTheme="minorEastAsia" w:hAnsiTheme="minorEastAsia" w:hint="eastAsia"/>
          <w:sz w:val="24"/>
        </w:rPr>
        <w:t>进行竞争性谈判</w:t>
      </w:r>
      <w:r w:rsidRPr="00111249">
        <w:rPr>
          <w:rFonts w:asciiTheme="minorEastAsia" w:eastAsiaTheme="minorEastAsia" w:hAnsiTheme="minorEastAsia" w:hint="eastAsia"/>
          <w:bCs/>
          <w:sz w:val="24"/>
        </w:rPr>
        <w:t>招标</w:t>
      </w:r>
      <w:r w:rsidRPr="00111249">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1372A3">
        <w:rPr>
          <w:rFonts w:asciiTheme="minorEastAsia" w:eastAsiaTheme="minorEastAsia" w:hAnsiTheme="minorEastAsia" w:hint="eastAsia"/>
          <w:b/>
          <w:sz w:val="24"/>
          <w:u w:val="single"/>
        </w:rPr>
        <w:t>12</w:t>
      </w:r>
      <w:r w:rsidRPr="00111249">
        <w:rPr>
          <w:rFonts w:asciiTheme="minorEastAsia" w:eastAsiaTheme="minorEastAsia" w:hAnsiTheme="minorEastAsia"/>
          <w:b/>
          <w:sz w:val="24"/>
          <w:u w:val="single"/>
        </w:rPr>
        <w:t>月</w:t>
      </w:r>
      <w:r w:rsidR="001372A3">
        <w:rPr>
          <w:rFonts w:asciiTheme="minorEastAsia" w:eastAsiaTheme="minorEastAsia" w:hAnsiTheme="minorEastAsia" w:hint="eastAsia"/>
          <w:b/>
          <w:sz w:val="24"/>
          <w:u w:val="single"/>
        </w:rPr>
        <w:t>7</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rsidR="00720B51" w:rsidRPr="008347B1" w:rsidRDefault="001B5A66" w:rsidP="008347B1">
      <w:pPr>
        <w:pStyle w:val="ad"/>
        <w:widowControl/>
        <w:numPr>
          <w:ilvl w:val="0"/>
          <w:numId w:val="1"/>
        </w:numPr>
        <w:spacing w:line="560" w:lineRule="exact"/>
        <w:ind w:left="426" w:firstLineChars="0" w:firstLine="0"/>
        <w:rPr>
          <w:rFonts w:asciiTheme="minorEastAsia" w:eastAsiaTheme="minorEastAsia" w:hAnsiTheme="minorEastAsia"/>
          <w:sz w:val="24"/>
        </w:rPr>
      </w:pPr>
      <w:r w:rsidRPr="008347B1">
        <w:rPr>
          <w:rFonts w:asciiTheme="minorEastAsia" w:eastAsiaTheme="minorEastAsia" w:hAnsiTheme="minorEastAsia" w:hint="eastAsia"/>
          <w:sz w:val="24"/>
        </w:rPr>
        <w:t>营业执照（副本）；</w:t>
      </w:r>
    </w:p>
    <w:p w:rsidR="009A0262" w:rsidRPr="008347B1" w:rsidRDefault="001B5A66" w:rsidP="009A0262">
      <w:pPr>
        <w:pStyle w:val="ad"/>
        <w:widowControl/>
        <w:numPr>
          <w:ilvl w:val="0"/>
          <w:numId w:val="1"/>
        </w:numPr>
        <w:shd w:val="clear" w:color="auto" w:fill="FFFFFF"/>
        <w:spacing w:line="560" w:lineRule="exact"/>
        <w:ind w:leftChars="202" w:left="424" w:firstLineChars="0" w:firstLine="0"/>
        <w:rPr>
          <w:rFonts w:ascii="仿宋_GB2312" w:eastAsia="仿宋_GB2312" w:hAnsi="Calibri" w:cs="宋体"/>
          <w:kern w:val="0"/>
          <w:sz w:val="24"/>
        </w:rPr>
      </w:pPr>
      <w:r w:rsidRPr="008347B1">
        <w:rPr>
          <w:rFonts w:asciiTheme="minorEastAsia" w:eastAsiaTheme="minorEastAsia" w:hAnsiTheme="minorEastAsia" w:hint="eastAsia"/>
          <w:sz w:val="24"/>
        </w:rPr>
        <w:t>投标人企业法定代表人授权委托书原件</w:t>
      </w:r>
      <w:r w:rsidR="00210F80" w:rsidRPr="008347B1">
        <w:rPr>
          <w:rFonts w:asciiTheme="minorEastAsia" w:eastAsiaTheme="minorEastAsia" w:hAnsiTheme="minorEastAsia" w:hint="eastAsia"/>
          <w:sz w:val="24"/>
        </w:rPr>
        <w:t>及法人、授权代表身份证</w:t>
      </w:r>
      <w:r w:rsidRPr="008347B1">
        <w:rPr>
          <w:rFonts w:asciiTheme="minorEastAsia" w:eastAsiaTheme="minorEastAsia" w:hAnsiTheme="minorEastAsia" w:hint="eastAsia"/>
          <w:sz w:val="24"/>
        </w:rPr>
        <w:t>；</w:t>
      </w:r>
    </w:p>
    <w:p w:rsidR="009A0262" w:rsidRPr="008347B1" w:rsidRDefault="009A0262" w:rsidP="009A0262">
      <w:pPr>
        <w:pStyle w:val="ad"/>
        <w:widowControl/>
        <w:numPr>
          <w:ilvl w:val="0"/>
          <w:numId w:val="1"/>
        </w:numPr>
        <w:shd w:val="clear" w:color="auto" w:fill="FFFFFF"/>
        <w:spacing w:line="560" w:lineRule="exact"/>
        <w:ind w:leftChars="202" w:left="424" w:firstLineChars="0" w:firstLine="0"/>
        <w:rPr>
          <w:rFonts w:ascii="仿宋_GB2312" w:eastAsia="仿宋_GB2312" w:hAnsi="Calibri" w:cs="宋体"/>
          <w:kern w:val="0"/>
          <w:sz w:val="24"/>
        </w:rPr>
      </w:pPr>
      <w:r w:rsidRPr="008347B1">
        <w:rPr>
          <w:rFonts w:asciiTheme="minorEastAsia" w:hAnsiTheme="minorEastAsia" w:cs="宋体" w:hint="eastAsia"/>
          <w:kern w:val="0"/>
          <w:sz w:val="24"/>
        </w:rPr>
        <w:t>投标人具备网络安全等级保护测评机构推荐证书,如果为省外测评机构投标时应依据《吉林省网络安全等级保护测评机构管理办法（试行）》第二十二条之规定，提供相关材料。</w:t>
      </w:r>
    </w:p>
    <w:p w:rsidR="009235B6" w:rsidRPr="008347B1" w:rsidRDefault="009235B6" w:rsidP="009235B6">
      <w:pPr>
        <w:pStyle w:val="ad"/>
        <w:numPr>
          <w:ilvl w:val="0"/>
          <w:numId w:val="1"/>
        </w:numPr>
        <w:spacing w:after="50" w:line="420" w:lineRule="exact"/>
        <w:ind w:firstLineChars="0"/>
        <w:rPr>
          <w:rFonts w:ascii="宋体" w:hAnsi="宋体" w:cs="宋体"/>
          <w:color w:val="000000"/>
          <w:sz w:val="24"/>
        </w:rPr>
      </w:pPr>
      <w:r w:rsidRPr="008347B1">
        <w:rPr>
          <w:rFonts w:ascii="宋体" w:hAnsi="宋体" w:cs="宋体" w:hint="eastAsia"/>
          <w:color w:val="000000"/>
          <w:sz w:val="24"/>
        </w:rPr>
        <w:t>供应商近一年任意一个月的纳税证明文件（依法免税的应提供相应文件说明）</w:t>
      </w:r>
    </w:p>
    <w:p w:rsidR="009235B6" w:rsidRPr="008347B1" w:rsidRDefault="009235B6" w:rsidP="009235B6">
      <w:pPr>
        <w:pStyle w:val="ad"/>
        <w:numPr>
          <w:ilvl w:val="0"/>
          <w:numId w:val="1"/>
        </w:numPr>
        <w:spacing w:after="50" w:line="420" w:lineRule="exact"/>
        <w:ind w:firstLineChars="0"/>
        <w:rPr>
          <w:rFonts w:ascii="宋体" w:hAnsi="宋体" w:cs="宋体"/>
          <w:color w:val="000000"/>
          <w:sz w:val="24"/>
        </w:rPr>
      </w:pPr>
      <w:r w:rsidRPr="008347B1">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9235B6" w:rsidRPr="008347B1" w:rsidRDefault="009235B6" w:rsidP="009235B6">
      <w:pPr>
        <w:pStyle w:val="ad"/>
        <w:widowControl/>
        <w:numPr>
          <w:ilvl w:val="0"/>
          <w:numId w:val="1"/>
        </w:numPr>
        <w:spacing w:after="50" w:line="560" w:lineRule="exact"/>
        <w:ind w:firstLineChars="0"/>
        <w:rPr>
          <w:rFonts w:asciiTheme="minorEastAsia" w:eastAsiaTheme="minorEastAsia" w:hAnsiTheme="minorEastAsia"/>
          <w:sz w:val="24"/>
        </w:rPr>
      </w:pPr>
      <w:r w:rsidRPr="008347B1">
        <w:rPr>
          <w:rFonts w:ascii="宋体" w:hAnsi="宋体" w:cs="宋体" w:hint="eastAsia"/>
          <w:color w:val="000000"/>
          <w:sz w:val="24"/>
        </w:rPr>
        <w:t>参加政府采购活动前三年内，在经营活动中没有重大违法记录</w:t>
      </w:r>
      <w:r w:rsidR="00E50F41" w:rsidRPr="008347B1">
        <w:rPr>
          <w:rFonts w:ascii="宋体" w:hAnsi="宋体" w:cs="宋体" w:hint="eastAsia"/>
          <w:color w:val="000000"/>
          <w:sz w:val="24"/>
        </w:rPr>
        <w:t>（自行承诺，格式自拟）</w:t>
      </w:r>
      <w:r w:rsidRPr="008347B1">
        <w:rPr>
          <w:rFonts w:ascii="宋体" w:hAnsi="宋体" w:cs="宋体" w:hint="eastAsia"/>
          <w:color w:val="000000"/>
          <w:sz w:val="24"/>
        </w:rPr>
        <w:t>；</w:t>
      </w:r>
    </w:p>
    <w:p w:rsidR="00B670C8" w:rsidRDefault="001B5A66" w:rsidP="00B670C8">
      <w:pPr>
        <w:pStyle w:val="ad"/>
        <w:widowControl/>
        <w:numPr>
          <w:ilvl w:val="0"/>
          <w:numId w:val="1"/>
        </w:numPr>
        <w:spacing w:line="560" w:lineRule="exact"/>
        <w:ind w:firstLineChars="0"/>
        <w:rPr>
          <w:rFonts w:asciiTheme="minorEastAsia" w:eastAsiaTheme="minorEastAsia" w:hAnsiTheme="minorEastAsia"/>
          <w:sz w:val="24"/>
        </w:rPr>
      </w:pPr>
      <w:r w:rsidRPr="008347B1">
        <w:rPr>
          <w:rFonts w:asciiTheme="minorEastAsia" w:eastAsiaTheme="minorEastAsia" w:hAnsiTheme="minorEastAsia" w:hint="eastAsia"/>
          <w:sz w:val="24"/>
        </w:rPr>
        <w:t>报名登记表（具体格式请见附件，报名时发送WORD版）。</w:t>
      </w:r>
    </w:p>
    <w:p w:rsidR="005754BF" w:rsidRDefault="001B5A66" w:rsidP="00B670C8">
      <w:pPr>
        <w:pStyle w:val="ad"/>
        <w:widowControl/>
        <w:spacing w:line="560" w:lineRule="exact"/>
        <w:ind w:leftChars="203" w:left="426" w:firstLineChars="0" w:firstLine="0"/>
        <w:rPr>
          <w:rFonts w:asciiTheme="minorEastAsia" w:eastAsiaTheme="minorEastAsia" w:hAnsiTheme="minorEastAsia"/>
          <w:b/>
          <w:bCs/>
          <w:sz w:val="24"/>
        </w:rPr>
      </w:pPr>
      <w:r w:rsidRPr="00B670C8">
        <w:rPr>
          <w:rFonts w:asciiTheme="minorEastAsia" w:eastAsiaTheme="minorEastAsia" w:hAnsiTheme="minorEastAsia" w:hint="eastAsia"/>
          <w:b/>
          <w:bCs/>
          <w:sz w:val="24"/>
        </w:rPr>
        <w:t>2.招标货物需求</w:t>
      </w:r>
      <w:r w:rsidR="005754BF">
        <w:rPr>
          <w:rFonts w:asciiTheme="minorEastAsia" w:eastAsiaTheme="minorEastAsia" w:hAnsiTheme="minorEastAsia" w:hint="eastAsia"/>
          <w:b/>
          <w:bCs/>
          <w:sz w:val="24"/>
        </w:rPr>
        <w:t>与预算</w:t>
      </w:r>
      <w:r w:rsidRPr="00B670C8">
        <w:rPr>
          <w:rFonts w:asciiTheme="minorEastAsia" w:eastAsiaTheme="minorEastAsia" w:hAnsiTheme="minorEastAsia" w:hint="eastAsia"/>
          <w:b/>
          <w:bCs/>
          <w:sz w:val="24"/>
        </w:rPr>
        <w:t>：</w:t>
      </w:r>
    </w:p>
    <w:p w:rsidR="003935A7" w:rsidRPr="00B670C8" w:rsidRDefault="003935A7" w:rsidP="005754BF">
      <w:pPr>
        <w:pStyle w:val="a4"/>
        <w:numPr>
          <w:ilvl w:val="0"/>
          <w:numId w:val="3"/>
        </w:numPr>
        <w:spacing w:line="560" w:lineRule="exact"/>
        <w:ind w:leftChars="203" w:left="848" w:hangingChars="176" w:hanging="422"/>
        <w:jc w:val="left"/>
        <w:rPr>
          <w:rFonts w:asciiTheme="minorEastAsia" w:eastAsiaTheme="minorEastAsia" w:hAnsiTheme="minorEastAsia"/>
          <w:sz w:val="24"/>
        </w:rPr>
      </w:pPr>
      <w:r w:rsidRPr="00B670C8">
        <w:rPr>
          <w:rFonts w:asciiTheme="minorEastAsia" w:eastAsiaTheme="minorEastAsia" w:hAnsiTheme="minorEastAsia" w:hint="eastAsia"/>
          <w:bCs/>
          <w:sz w:val="24"/>
        </w:rPr>
        <w:lastRenderedPageBreak/>
        <w:t>采购预算：</w:t>
      </w:r>
      <w:r w:rsidR="00D13FC1">
        <w:rPr>
          <w:rFonts w:asciiTheme="minorEastAsia" w:eastAsiaTheme="minorEastAsia" w:hAnsiTheme="minorEastAsia" w:hint="eastAsia"/>
          <w:bCs/>
          <w:sz w:val="24"/>
        </w:rPr>
        <w:t>12</w:t>
      </w:r>
      <w:r w:rsidRPr="00B670C8">
        <w:rPr>
          <w:rFonts w:asciiTheme="minorEastAsia" w:eastAsiaTheme="minorEastAsia" w:hAnsiTheme="minorEastAsia" w:hint="eastAsia"/>
          <w:bCs/>
          <w:sz w:val="24"/>
        </w:rPr>
        <w:t>万元，不接受超出预算的报价；</w:t>
      </w:r>
    </w:p>
    <w:p w:rsidR="00720B51" w:rsidRPr="003935A7" w:rsidRDefault="003935A7" w:rsidP="003935A7">
      <w:pPr>
        <w:pStyle w:val="a4"/>
        <w:numPr>
          <w:ilvl w:val="0"/>
          <w:numId w:val="3"/>
        </w:numPr>
        <w:spacing w:line="560" w:lineRule="exact"/>
        <w:ind w:leftChars="203" w:left="848" w:hangingChars="176" w:hanging="422"/>
        <w:jc w:val="left"/>
        <w:rPr>
          <w:rFonts w:asciiTheme="minorEastAsia" w:eastAsiaTheme="minorEastAsia" w:hAnsiTheme="minorEastAsia"/>
          <w:b/>
          <w:bCs/>
          <w:sz w:val="24"/>
        </w:rPr>
      </w:pPr>
      <w:r w:rsidRPr="00094E22">
        <w:rPr>
          <w:rFonts w:asciiTheme="minorEastAsia" w:eastAsiaTheme="minorEastAsia" w:hAnsiTheme="minorEastAsia" w:hint="eastAsia"/>
          <w:bCs/>
          <w:sz w:val="24"/>
        </w:rPr>
        <w:t>采购需求：</w:t>
      </w:r>
      <w:r w:rsidR="00D13FC1" w:rsidRPr="00D13FC1">
        <w:rPr>
          <w:rFonts w:asciiTheme="minorEastAsia" w:eastAsiaTheme="minorEastAsia" w:hAnsiTheme="minorEastAsia" w:hint="eastAsia"/>
          <w:bCs/>
          <w:sz w:val="24"/>
        </w:rPr>
        <w:t>信息系统等级保护</w:t>
      </w:r>
      <w:r w:rsidR="00D13FC1" w:rsidRPr="00D13FC1">
        <w:rPr>
          <w:rFonts w:asciiTheme="minorEastAsia" w:eastAsiaTheme="minorEastAsia" w:hAnsiTheme="minorEastAsia"/>
          <w:bCs/>
          <w:sz w:val="24"/>
        </w:rPr>
        <w:t>测评</w:t>
      </w:r>
      <w:r w:rsidR="00D13FC1" w:rsidRPr="00D13FC1">
        <w:rPr>
          <w:rFonts w:asciiTheme="minorEastAsia" w:eastAsiaTheme="minorEastAsia" w:hAnsiTheme="minorEastAsia" w:hint="eastAsia"/>
          <w:bCs/>
          <w:sz w:val="24"/>
        </w:rPr>
        <w:t>服务，</w:t>
      </w:r>
      <w:r w:rsidRPr="00D86C3A">
        <w:rPr>
          <w:rFonts w:asciiTheme="minorEastAsia" w:eastAsiaTheme="minorEastAsia" w:hAnsiTheme="minorEastAsia" w:hint="eastAsia"/>
          <w:bCs/>
          <w:sz w:val="24"/>
        </w:rPr>
        <w:t>详细内容见招标文件</w:t>
      </w:r>
      <w:r w:rsidR="00555C78">
        <w:rPr>
          <w:rFonts w:asciiTheme="minorEastAsia" w:eastAsiaTheme="minorEastAsia" w:hAnsiTheme="minorEastAsia" w:hint="eastAsia"/>
          <w:bCs/>
          <w:sz w:val="24"/>
        </w:rPr>
        <w:t>第三章</w:t>
      </w:r>
      <w:r w:rsidRPr="00D86C3A">
        <w:rPr>
          <w:rFonts w:asciiTheme="minorEastAsia" w:eastAsiaTheme="minorEastAsia" w:hAnsiTheme="minorEastAsia" w:hint="eastAsia"/>
          <w:sz w:val="24"/>
        </w:rPr>
        <w:t>。</w:t>
      </w:r>
    </w:p>
    <w:p w:rsidR="00720B51" w:rsidRPr="00111249" w:rsidRDefault="001B5A66">
      <w:pPr>
        <w:pStyle w:val="a4"/>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2020</w:t>
      </w:r>
      <w:r w:rsidR="000778F1" w:rsidRPr="00111249">
        <w:rPr>
          <w:rFonts w:asciiTheme="minorEastAsia" w:eastAsiaTheme="minorEastAsia" w:hAnsiTheme="minorEastAsia"/>
          <w:b/>
          <w:sz w:val="24"/>
          <w:u w:val="single"/>
        </w:rPr>
        <w:t>年</w:t>
      </w:r>
      <w:r w:rsidR="000778F1">
        <w:rPr>
          <w:rFonts w:asciiTheme="minorEastAsia" w:eastAsiaTheme="minorEastAsia" w:hAnsiTheme="minorEastAsia" w:hint="eastAsia"/>
          <w:b/>
          <w:sz w:val="24"/>
          <w:u w:val="single"/>
        </w:rPr>
        <w:t>1</w:t>
      </w:r>
      <w:r w:rsidR="00205181">
        <w:rPr>
          <w:rFonts w:asciiTheme="minorEastAsia" w:eastAsiaTheme="minorEastAsia" w:hAnsiTheme="minorEastAsia" w:hint="eastAsia"/>
          <w:b/>
          <w:sz w:val="24"/>
          <w:u w:val="single"/>
        </w:rPr>
        <w:t>2</w:t>
      </w:r>
      <w:r w:rsidR="000778F1" w:rsidRPr="00111249">
        <w:rPr>
          <w:rFonts w:asciiTheme="minorEastAsia" w:eastAsiaTheme="minorEastAsia" w:hAnsiTheme="minorEastAsia"/>
          <w:b/>
          <w:sz w:val="24"/>
          <w:u w:val="single"/>
        </w:rPr>
        <w:t>月</w:t>
      </w:r>
      <w:r w:rsidR="00205181">
        <w:rPr>
          <w:rFonts w:asciiTheme="minorEastAsia" w:eastAsiaTheme="minorEastAsia" w:hAnsiTheme="minorEastAsia" w:hint="eastAsia"/>
          <w:b/>
          <w:sz w:val="24"/>
          <w:u w:val="single"/>
        </w:rPr>
        <w:t>10</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AB5604">
        <w:rPr>
          <w:rFonts w:asciiTheme="minorEastAsia" w:eastAsiaTheme="minorEastAsia" w:hAnsiTheme="minorEastAsia" w:hint="eastAsia"/>
          <w:bCs/>
          <w:sz w:val="24"/>
        </w:rPr>
        <w:t>1</w:t>
      </w:r>
      <w:r w:rsidRPr="002E44F5">
        <w:rPr>
          <w:rFonts w:asciiTheme="minorEastAsia" w:eastAsiaTheme="minorEastAsia" w:hAnsiTheme="minorEastAsia" w:hint="eastAsia"/>
          <w:bCs/>
          <w:sz w:val="24"/>
        </w:rPr>
        <w:t>000元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0778F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3935A7">
        <w:rPr>
          <w:rFonts w:asciiTheme="minorEastAsia" w:eastAsiaTheme="minorEastAsia" w:hAnsiTheme="minorEastAsia" w:hint="eastAsia"/>
          <w:b/>
          <w:sz w:val="24"/>
          <w:u w:val="single"/>
        </w:rPr>
        <w:t>1</w:t>
      </w:r>
      <w:r w:rsidR="00205181">
        <w:rPr>
          <w:rFonts w:asciiTheme="minorEastAsia" w:eastAsiaTheme="minorEastAsia" w:hAnsiTheme="minorEastAsia" w:hint="eastAsia"/>
          <w:b/>
          <w:sz w:val="24"/>
          <w:u w:val="single"/>
        </w:rPr>
        <w:t>2</w:t>
      </w:r>
      <w:r w:rsidRPr="00111249">
        <w:rPr>
          <w:rFonts w:asciiTheme="minorEastAsia" w:eastAsiaTheme="minorEastAsia" w:hAnsiTheme="minorEastAsia"/>
          <w:b/>
          <w:sz w:val="24"/>
          <w:u w:val="single"/>
        </w:rPr>
        <w:t>月</w:t>
      </w:r>
      <w:r w:rsidR="00205181">
        <w:rPr>
          <w:rFonts w:asciiTheme="minorEastAsia" w:eastAsiaTheme="minorEastAsia" w:hAnsiTheme="minorEastAsia" w:hint="eastAsia"/>
          <w:b/>
          <w:sz w:val="24"/>
          <w:u w:val="single"/>
        </w:rPr>
        <w:t>10</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招标项目联系人：宫老师，电话：0431-85716512</w:t>
      </w:r>
    </w:p>
    <w:p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lastRenderedPageBreak/>
        <w:t>4．投标费用与投标保证金：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4.8</w:t>
      </w:r>
      <w:r w:rsidRPr="00E516FF">
        <w:rPr>
          <w:rFonts w:asciiTheme="minorEastAsia" w:eastAsiaTheme="minorEastAsia" w:hAnsiTheme="minorEastAsia" w:hint="eastAsia"/>
          <w:sz w:val="24"/>
        </w:rPr>
        <w:t>下列情况之一发生时，投标保证金将不予退还：</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7.2证明投标人具有合格资格的文件资料。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w:t>
      </w:r>
      <w:r w:rsidR="001B5A66" w:rsidRPr="00111249">
        <w:rPr>
          <w:rFonts w:asciiTheme="minorEastAsia" w:eastAsiaTheme="minorEastAsia" w:hAnsiTheme="minorEastAsia" w:hint="eastAsia"/>
          <w:sz w:val="24"/>
        </w:rPr>
        <w:lastRenderedPageBreak/>
        <w:t>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rsidR="00720B51" w:rsidRPr="00111249" w:rsidRDefault="00720B51" w:rsidP="00E516FF">
      <w:pPr>
        <w:jc w:val="left"/>
        <w:rPr>
          <w:rFonts w:asciiTheme="minorEastAsia" w:eastAsiaTheme="minorEastAsia" w:hAnsiTheme="minorEastAsia"/>
          <w:b/>
          <w:bCs/>
          <w:sz w:val="36"/>
        </w:rPr>
      </w:pPr>
    </w:p>
    <w:p w:rsidR="00720B51" w:rsidRDefault="00720B51">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lastRenderedPageBreak/>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rsidR="00720B51" w:rsidRPr="00347380" w:rsidRDefault="001B5A66" w:rsidP="0034738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招标项目名称：</w:t>
      </w:r>
      <w:r w:rsidR="00C84747" w:rsidRPr="00EA0CAD">
        <w:rPr>
          <w:rFonts w:asciiTheme="minorEastAsia" w:eastAsiaTheme="minorEastAsia" w:hAnsiTheme="minorEastAsia"/>
          <w:sz w:val="24"/>
        </w:rPr>
        <w:t>长春</w:t>
      </w:r>
      <w:r w:rsidR="00C84747" w:rsidRPr="00EA0CAD">
        <w:rPr>
          <w:rFonts w:asciiTheme="minorEastAsia" w:eastAsiaTheme="minorEastAsia" w:hAnsiTheme="minorEastAsia" w:hint="eastAsia"/>
          <w:sz w:val="24"/>
        </w:rPr>
        <w:t>工业</w:t>
      </w:r>
      <w:r w:rsidR="00C84747" w:rsidRPr="00EA0CAD">
        <w:rPr>
          <w:rFonts w:asciiTheme="minorEastAsia" w:eastAsiaTheme="minorEastAsia" w:hAnsiTheme="minorEastAsia"/>
          <w:sz w:val="24"/>
        </w:rPr>
        <w:t>大学</w:t>
      </w:r>
      <w:r w:rsidR="00C84747" w:rsidRPr="00EA0CAD">
        <w:rPr>
          <w:rFonts w:asciiTheme="minorEastAsia" w:eastAsiaTheme="minorEastAsia" w:hAnsiTheme="minorEastAsia" w:hint="eastAsia"/>
          <w:sz w:val="24"/>
        </w:rPr>
        <w:t>信息系统等级保护</w:t>
      </w:r>
      <w:r w:rsidR="00C84747" w:rsidRPr="00EA0CAD">
        <w:rPr>
          <w:rFonts w:asciiTheme="minorEastAsia" w:eastAsiaTheme="minorEastAsia" w:hAnsiTheme="minorEastAsia"/>
          <w:sz w:val="24"/>
        </w:rPr>
        <w:t>测评</w:t>
      </w:r>
      <w:r w:rsidR="00C84747" w:rsidRPr="00EA0CAD">
        <w:rPr>
          <w:rFonts w:asciiTheme="minorEastAsia" w:eastAsiaTheme="minorEastAsia" w:hAnsiTheme="minorEastAsia" w:hint="eastAsia"/>
          <w:sz w:val="24"/>
        </w:rPr>
        <w:t>服务项目</w:t>
      </w:r>
    </w:p>
    <w:p w:rsidR="00CB5819" w:rsidRDefault="00CB5819" w:rsidP="00CB5819">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sidR="00C84747">
        <w:rPr>
          <w:rFonts w:asciiTheme="minorEastAsia" w:eastAsiaTheme="minorEastAsia" w:hAnsiTheme="minorEastAsia" w:hint="eastAsia"/>
          <w:sz w:val="24"/>
        </w:rPr>
        <w:t>12</w:t>
      </w:r>
      <w:r w:rsidRPr="00347380">
        <w:rPr>
          <w:rFonts w:asciiTheme="minorEastAsia" w:eastAsiaTheme="minorEastAsia" w:hAnsiTheme="minorEastAsia" w:hint="eastAsia"/>
          <w:sz w:val="24"/>
        </w:rPr>
        <w:t>万元  不接受超出预算的报价</w:t>
      </w:r>
    </w:p>
    <w:p w:rsidR="00285F64" w:rsidRDefault="00893019" w:rsidP="00EE7EC4">
      <w:pPr>
        <w:spacing w:line="560" w:lineRule="exact"/>
        <w:jc w:val="left"/>
        <w:rPr>
          <w:rFonts w:asciiTheme="minorEastAsia" w:eastAsiaTheme="minorEastAsia" w:hAnsiTheme="minorEastAsia"/>
          <w:b/>
          <w:sz w:val="24"/>
        </w:rPr>
      </w:pPr>
      <w:r w:rsidRPr="00893019">
        <w:rPr>
          <w:rFonts w:asciiTheme="minorEastAsia" w:eastAsiaTheme="minorEastAsia" w:hAnsiTheme="minorEastAsia" w:hint="eastAsia"/>
          <w:b/>
          <w:sz w:val="24"/>
        </w:rPr>
        <w:t>项目需求</w:t>
      </w:r>
      <w:r w:rsidR="00C84747">
        <w:rPr>
          <w:rFonts w:asciiTheme="minorEastAsia" w:eastAsiaTheme="minorEastAsia" w:hAnsiTheme="minorEastAsia" w:hint="eastAsia"/>
          <w:b/>
          <w:sz w:val="24"/>
        </w:rPr>
        <w:t>如下：</w:t>
      </w:r>
    </w:p>
    <w:tbl>
      <w:tblPr>
        <w:tblW w:w="8278" w:type="dxa"/>
        <w:tblLayout w:type="fixed"/>
        <w:tblCellMar>
          <w:top w:w="15" w:type="dxa"/>
          <w:left w:w="15" w:type="dxa"/>
          <w:bottom w:w="15" w:type="dxa"/>
          <w:right w:w="15" w:type="dxa"/>
        </w:tblCellMar>
        <w:tblLook w:val="04A0"/>
      </w:tblPr>
      <w:tblGrid>
        <w:gridCol w:w="686"/>
        <w:gridCol w:w="1077"/>
        <w:gridCol w:w="5255"/>
        <w:gridCol w:w="660"/>
        <w:gridCol w:w="600"/>
      </w:tblGrid>
      <w:tr w:rsidR="00C84747" w:rsidTr="008B20C4">
        <w:trPr>
          <w:trHeight w:val="210"/>
        </w:trPr>
        <w:tc>
          <w:tcPr>
            <w:tcW w:w="686" w:type="dxa"/>
            <w:tcBorders>
              <w:top w:val="single" w:sz="4" w:space="0" w:color="000000"/>
              <w:left w:val="single" w:sz="4" w:space="0" w:color="000000"/>
              <w:bottom w:val="single" w:sz="4" w:space="0" w:color="000000"/>
              <w:right w:val="single" w:sz="4" w:space="0" w:color="000000"/>
            </w:tcBorders>
            <w:vAlign w:val="center"/>
          </w:tcPr>
          <w:p w:rsidR="00C84747" w:rsidRDefault="00C84747" w:rsidP="008B20C4">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1077" w:type="dxa"/>
            <w:tcBorders>
              <w:top w:val="single" w:sz="4" w:space="0" w:color="000000"/>
              <w:left w:val="single" w:sz="4" w:space="0" w:color="000000"/>
              <w:bottom w:val="single" w:sz="4" w:space="0" w:color="000000"/>
              <w:right w:val="single" w:sz="4" w:space="0" w:color="000000"/>
            </w:tcBorders>
            <w:vAlign w:val="center"/>
          </w:tcPr>
          <w:p w:rsidR="00C84747" w:rsidRDefault="00C84747" w:rsidP="008B20C4">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服务名称</w:t>
            </w:r>
          </w:p>
        </w:tc>
        <w:tc>
          <w:tcPr>
            <w:tcW w:w="5255" w:type="dxa"/>
            <w:tcBorders>
              <w:top w:val="single" w:sz="4" w:space="0" w:color="000000"/>
              <w:left w:val="single" w:sz="4" w:space="0" w:color="000000"/>
              <w:bottom w:val="single" w:sz="4" w:space="0" w:color="000000"/>
              <w:right w:val="single" w:sz="4" w:space="0" w:color="000000"/>
            </w:tcBorders>
            <w:vAlign w:val="center"/>
          </w:tcPr>
          <w:p w:rsidR="00C84747" w:rsidRDefault="00C84747" w:rsidP="008B20C4">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服务需求</w:t>
            </w:r>
          </w:p>
        </w:tc>
        <w:tc>
          <w:tcPr>
            <w:tcW w:w="660" w:type="dxa"/>
            <w:tcBorders>
              <w:top w:val="single" w:sz="4" w:space="0" w:color="000000"/>
              <w:left w:val="single" w:sz="4" w:space="0" w:color="000000"/>
              <w:bottom w:val="single" w:sz="4" w:space="0" w:color="000000"/>
              <w:right w:val="single" w:sz="4" w:space="0" w:color="000000"/>
            </w:tcBorders>
            <w:vAlign w:val="center"/>
          </w:tcPr>
          <w:p w:rsidR="00C84747" w:rsidRDefault="00C84747" w:rsidP="008B20C4">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数量</w:t>
            </w:r>
          </w:p>
        </w:tc>
        <w:tc>
          <w:tcPr>
            <w:tcW w:w="600" w:type="dxa"/>
            <w:tcBorders>
              <w:top w:val="single" w:sz="4" w:space="0" w:color="000000"/>
              <w:left w:val="single" w:sz="4" w:space="0" w:color="000000"/>
              <w:bottom w:val="single" w:sz="4" w:space="0" w:color="000000"/>
              <w:right w:val="single" w:sz="4" w:space="0" w:color="000000"/>
            </w:tcBorders>
            <w:vAlign w:val="center"/>
          </w:tcPr>
          <w:p w:rsidR="00C84747" w:rsidRDefault="00C84747" w:rsidP="008B20C4">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单位</w:t>
            </w:r>
          </w:p>
        </w:tc>
      </w:tr>
      <w:tr w:rsidR="00C84747" w:rsidTr="008B20C4">
        <w:trPr>
          <w:trHeight w:val="1401"/>
        </w:trPr>
        <w:tc>
          <w:tcPr>
            <w:tcW w:w="686" w:type="dxa"/>
            <w:tcBorders>
              <w:top w:val="single" w:sz="4" w:space="0" w:color="000000"/>
              <w:left w:val="single" w:sz="4" w:space="0" w:color="000000"/>
              <w:bottom w:val="single" w:sz="4" w:space="0" w:color="000000"/>
              <w:right w:val="single" w:sz="4" w:space="0" w:color="000000"/>
            </w:tcBorders>
            <w:vAlign w:val="center"/>
          </w:tcPr>
          <w:p w:rsidR="00C84747" w:rsidRDefault="00C84747" w:rsidP="008B20C4">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1077" w:type="dxa"/>
            <w:tcBorders>
              <w:top w:val="single" w:sz="4" w:space="0" w:color="000000"/>
              <w:left w:val="single" w:sz="4" w:space="0" w:color="000000"/>
              <w:bottom w:val="single" w:sz="4" w:space="0" w:color="000000"/>
              <w:right w:val="single" w:sz="4" w:space="0" w:color="000000"/>
            </w:tcBorders>
            <w:vAlign w:val="center"/>
          </w:tcPr>
          <w:p w:rsidR="00C84747" w:rsidRDefault="00C84747" w:rsidP="008B20C4">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等级保护测评服务</w:t>
            </w:r>
          </w:p>
        </w:tc>
        <w:tc>
          <w:tcPr>
            <w:tcW w:w="5255" w:type="dxa"/>
            <w:tcBorders>
              <w:top w:val="single" w:sz="4" w:space="0" w:color="000000"/>
              <w:left w:val="single" w:sz="4" w:space="0" w:color="000000"/>
              <w:bottom w:val="single" w:sz="4" w:space="0" w:color="000000"/>
              <w:right w:val="single" w:sz="4" w:space="0" w:color="000000"/>
            </w:tcBorders>
            <w:vAlign w:val="center"/>
          </w:tcPr>
          <w:p w:rsidR="00C84747" w:rsidRPr="00AF61EA" w:rsidRDefault="00C84747" w:rsidP="00C84747">
            <w:pPr>
              <w:pStyle w:val="ad"/>
              <w:widowControl/>
              <w:numPr>
                <w:ilvl w:val="0"/>
                <w:numId w:val="7"/>
              </w:numPr>
              <w:spacing w:line="360" w:lineRule="auto"/>
              <w:ind w:firstLineChars="0"/>
              <w:jc w:val="left"/>
              <w:textAlignment w:val="center"/>
              <w:rPr>
                <w:rStyle w:val="font31"/>
                <w:rFonts w:asciiTheme="minorEastAsia" w:eastAsiaTheme="minorEastAsia" w:hAnsiTheme="minorEastAsia" w:hint="default"/>
                <w:szCs w:val="21"/>
              </w:rPr>
            </w:pPr>
            <w:r w:rsidRPr="00AF61EA">
              <w:rPr>
                <w:rStyle w:val="font31"/>
                <w:rFonts w:asciiTheme="minorEastAsia" w:eastAsiaTheme="minorEastAsia" w:hAnsiTheme="minorEastAsia" w:hint="default"/>
                <w:szCs w:val="21"/>
              </w:rPr>
              <w:t>系统测评服务：根据《信息系统安全等级保护测评要求》及《信息系统安全等级保护测评过程指南》等国家标准，进行信息安全等级保护测评。并严格按照合同规定时间提交《信息安全等级保护测评报告》。服务商需提供《网络安全等级保护测评机构推荐证书》复印件并加盖公章。</w:t>
            </w:r>
          </w:p>
          <w:p w:rsidR="00C84747" w:rsidRPr="00AB0A2E" w:rsidRDefault="00C84747" w:rsidP="00C84747">
            <w:pPr>
              <w:pStyle w:val="ad"/>
              <w:numPr>
                <w:ilvl w:val="0"/>
                <w:numId w:val="7"/>
              </w:numPr>
              <w:spacing w:line="240" w:lineRule="atLeast"/>
              <w:ind w:firstLineChars="0"/>
              <w:rPr>
                <w:rStyle w:val="font31"/>
                <w:rFonts w:asciiTheme="minorEastAsia" w:eastAsiaTheme="minorEastAsia" w:hAnsiTheme="minorEastAsia" w:hint="default"/>
                <w:szCs w:val="21"/>
              </w:rPr>
            </w:pPr>
            <w:r w:rsidRPr="00AB0A2E">
              <w:rPr>
                <w:rStyle w:val="font31"/>
                <w:rFonts w:asciiTheme="minorEastAsia" w:eastAsiaTheme="minorEastAsia" w:hAnsiTheme="minorEastAsia" w:hint="default"/>
                <w:szCs w:val="21"/>
              </w:rPr>
              <w:t>管理咨询服务：对当前单位的组织架构、管理体系、管理制度、岗位职责等进行梳理、编制和更新信息安全管理制度。</w:t>
            </w:r>
          </w:p>
          <w:p w:rsidR="00C84747" w:rsidRPr="00AB0A2E" w:rsidRDefault="00C84747" w:rsidP="00C84747">
            <w:pPr>
              <w:pStyle w:val="ad"/>
              <w:numPr>
                <w:ilvl w:val="0"/>
                <w:numId w:val="7"/>
              </w:numPr>
              <w:spacing w:line="240" w:lineRule="atLeast"/>
              <w:ind w:firstLineChars="0"/>
              <w:rPr>
                <w:rStyle w:val="font31"/>
                <w:rFonts w:asciiTheme="minorEastAsia" w:eastAsiaTheme="minorEastAsia" w:hAnsiTheme="minorEastAsia" w:hint="default"/>
                <w:szCs w:val="21"/>
              </w:rPr>
            </w:pPr>
            <w:r w:rsidRPr="00AF61EA">
              <w:rPr>
                <w:rStyle w:val="font31"/>
                <w:rFonts w:asciiTheme="minorEastAsia" w:eastAsiaTheme="minorEastAsia" w:hAnsiTheme="minorEastAsia" w:hint="default"/>
                <w:szCs w:val="21"/>
              </w:rPr>
              <w:t>投标人应按照《吉林省网络安全等级保护测评机构管理办法（试行）》第十五条，与被测评单位签署测评服务协议，依据有关标准规范开展测评业务，防范测评风险，客观准确地反映被测评对象的安全保护状况。</w:t>
            </w:r>
          </w:p>
          <w:p w:rsidR="00C84747" w:rsidRPr="00AB0A2E" w:rsidRDefault="00C84747" w:rsidP="00C84747">
            <w:pPr>
              <w:pStyle w:val="ad"/>
              <w:numPr>
                <w:ilvl w:val="0"/>
                <w:numId w:val="7"/>
              </w:numPr>
              <w:spacing w:line="240" w:lineRule="atLeast"/>
              <w:ind w:firstLineChars="0"/>
              <w:rPr>
                <w:rStyle w:val="font31"/>
                <w:rFonts w:asciiTheme="minorEastAsia" w:eastAsiaTheme="minorEastAsia" w:hAnsiTheme="minorEastAsia" w:hint="default"/>
                <w:szCs w:val="21"/>
              </w:rPr>
            </w:pPr>
            <w:r w:rsidRPr="00AF61EA">
              <w:rPr>
                <w:rStyle w:val="font31"/>
                <w:rFonts w:asciiTheme="minorEastAsia" w:eastAsiaTheme="minorEastAsia" w:hAnsiTheme="minorEastAsia" w:hint="default"/>
                <w:szCs w:val="21"/>
              </w:rPr>
              <w:t>如果为省外测评机构投标时应依据《吉林省网络安全等级保护测评机构管理办法（试行）》第二十二条之规定，提供相关材料。</w:t>
            </w:r>
          </w:p>
          <w:p w:rsidR="00C84747" w:rsidRPr="00AF61EA" w:rsidRDefault="00C84747" w:rsidP="00C84747">
            <w:pPr>
              <w:pStyle w:val="ad"/>
              <w:numPr>
                <w:ilvl w:val="0"/>
                <w:numId w:val="7"/>
              </w:numPr>
              <w:spacing w:line="240" w:lineRule="atLeast"/>
              <w:ind w:firstLineChars="0"/>
              <w:rPr>
                <w:rStyle w:val="font31"/>
                <w:rFonts w:eastAsiaTheme="minorEastAsia" w:hint="default"/>
                <w:bCs/>
                <w:szCs w:val="22"/>
              </w:rPr>
            </w:pPr>
            <w:r w:rsidRPr="00AF61EA">
              <w:rPr>
                <w:rStyle w:val="font31"/>
                <w:rFonts w:asciiTheme="minorEastAsia" w:eastAsiaTheme="minorEastAsia" w:hAnsiTheme="minorEastAsia" w:hint="default"/>
                <w:szCs w:val="21"/>
              </w:rPr>
              <w:t>本次测评系统范围：</w:t>
            </w:r>
            <w:r w:rsidRPr="00AB0A2E">
              <w:rPr>
                <w:rStyle w:val="font31"/>
                <w:rFonts w:asciiTheme="minorEastAsia" w:eastAsiaTheme="minorEastAsia" w:hAnsiTheme="minorEastAsia" w:hint="default"/>
                <w:szCs w:val="21"/>
              </w:rPr>
              <w:t>两个二级信息系统（OA系统、研究生教务</w:t>
            </w:r>
            <w:r w:rsidR="009C23CA">
              <w:rPr>
                <w:rStyle w:val="font31"/>
                <w:rFonts w:asciiTheme="minorEastAsia" w:eastAsiaTheme="minorEastAsia" w:hAnsiTheme="minorEastAsia" w:hint="default"/>
                <w:szCs w:val="21"/>
              </w:rPr>
              <w:t>管理</w:t>
            </w:r>
            <w:r w:rsidRPr="00AB0A2E">
              <w:rPr>
                <w:rStyle w:val="font31"/>
                <w:rFonts w:asciiTheme="minorEastAsia" w:eastAsiaTheme="minorEastAsia" w:hAnsiTheme="minorEastAsia" w:hint="default"/>
                <w:szCs w:val="21"/>
              </w:rPr>
              <w:t>系统）。</w:t>
            </w:r>
          </w:p>
        </w:tc>
        <w:tc>
          <w:tcPr>
            <w:tcW w:w="660" w:type="dxa"/>
            <w:tcBorders>
              <w:top w:val="single" w:sz="4" w:space="0" w:color="000000"/>
              <w:left w:val="single" w:sz="4" w:space="0" w:color="000000"/>
              <w:bottom w:val="single" w:sz="4" w:space="0" w:color="000000"/>
              <w:right w:val="single" w:sz="4" w:space="0" w:color="000000"/>
            </w:tcBorders>
            <w:vAlign w:val="center"/>
          </w:tcPr>
          <w:p w:rsidR="00C84747" w:rsidRDefault="00C84747" w:rsidP="008B20C4">
            <w:pPr>
              <w:widowControl/>
              <w:spacing w:line="360" w:lineRule="auto"/>
              <w:jc w:val="center"/>
              <w:textAlignment w:val="center"/>
              <w:rPr>
                <w:rFonts w:ascii="宋体" w:hAnsi="宋体" w:cs="宋体"/>
                <w:color w:val="000000"/>
                <w:sz w:val="24"/>
              </w:rPr>
            </w:pPr>
            <w:r>
              <w:rPr>
                <w:rFonts w:ascii="宋体" w:hAnsi="宋体" w:cs="宋体"/>
                <w:color w:val="000000"/>
                <w:sz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C84747" w:rsidRDefault="00C84747" w:rsidP="008B20C4">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项</w:t>
            </w:r>
          </w:p>
        </w:tc>
      </w:tr>
    </w:tbl>
    <w:p w:rsidR="00CB5819" w:rsidRPr="00347380" w:rsidRDefault="00C84747" w:rsidP="00C84747">
      <w:pPr>
        <w:spacing w:line="560" w:lineRule="exact"/>
        <w:outlineLvl w:val="0"/>
        <w:rPr>
          <w:rFonts w:asciiTheme="minorEastAsia" w:eastAsiaTheme="minorEastAsia" w:hAnsiTheme="minorEastAsia"/>
          <w:sz w:val="24"/>
        </w:rPr>
      </w:pPr>
      <w:r>
        <w:rPr>
          <w:rFonts w:asciiTheme="minorEastAsia" w:eastAsiaTheme="minorEastAsia" w:hAnsiTheme="minorEastAsia" w:hint="eastAsia"/>
          <w:b/>
          <w:sz w:val="24"/>
        </w:rPr>
        <w:t>服务</w:t>
      </w:r>
      <w:r w:rsidR="00605139">
        <w:rPr>
          <w:rFonts w:asciiTheme="minorEastAsia" w:eastAsiaTheme="minorEastAsia" w:hAnsiTheme="minorEastAsia" w:hint="eastAsia"/>
          <w:b/>
          <w:sz w:val="24"/>
        </w:rPr>
        <w:t>时间</w:t>
      </w:r>
      <w:r w:rsidR="00CB5819" w:rsidRPr="00347380">
        <w:rPr>
          <w:rFonts w:asciiTheme="minorEastAsia" w:eastAsiaTheme="minorEastAsia" w:hAnsiTheme="minorEastAsia"/>
          <w:b/>
          <w:sz w:val="24"/>
        </w:rPr>
        <w:t>：</w:t>
      </w:r>
      <w:r w:rsidR="00605139">
        <w:rPr>
          <w:rFonts w:asciiTheme="minorEastAsia" w:eastAsiaTheme="minorEastAsia" w:hAnsiTheme="minorEastAsia" w:hint="eastAsia"/>
          <w:sz w:val="24"/>
        </w:rPr>
        <w:t xml:space="preserve"> </w:t>
      </w:r>
      <w:r>
        <w:rPr>
          <w:rFonts w:asciiTheme="minorEastAsia" w:eastAsiaTheme="minorEastAsia" w:hAnsiTheme="minorEastAsia" w:hint="eastAsia"/>
          <w:sz w:val="24"/>
        </w:rPr>
        <w:t>合同签订后10日内完成测评工作</w:t>
      </w:r>
      <w:r w:rsidR="00CB5819" w:rsidRPr="00347380">
        <w:rPr>
          <w:rFonts w:asciiTheme="minorEastAsia" w:eastAsiaTheme="minorEastAsia" w:hAnsiTheme="minorEastAsia"/>
          <w:sz w:val="24"/>
        </w:rPr>
        <w:t>。</w:t>
      </w:r>
    </w:p>
    <w:p w:rsidR="00720B51" w:rsidRPr="00347380" w:rsidRDefault="00C84747" w:rsidP="00C84747">
      <w:pPr>
        <w:spacing w:line="560" w:lineRule="exact"/>
        <w:outlineLvl w:val="0"/>
        <w:rPr>
          <w:rFonts w:asciiTheme="minorEastAsia" w:eastAsiaTheme="minorEastAsia" w:hAnsiTheme="minorEastAsia"/>
          <w:sz w:val="24"/>
        </w:rPr>
      </w:pPr>
      <w:r>
        <w:rPr>
          <w:rFonts w:asciiTheme="minorEastAsia" w:eastAsiaTheme="minorEastAsia" w:hAnsiTheme="minorEastAsia" w:hint="eastAsia"/>
          <w:b/>
          <w:sz w:val="24"/>
        </w:rPr>
        <w:t>服务</w:t>
      </w:r>
      <w:r w:rsidR="001B5A66" w:rsidRPr="00347380">
        <w:rPr>
          <w:rFonts w:asciiTheme="minorEastAsia" w:eastAsiaTheme="minorEastAsia" w:hAnsiTheme="minorEastAsia"/>
          <w:b/>
          <w:sz w:val="24"/>
        </w:rPr>
        <w:t>地点：</w:t>
      </w:r>
      <w:r w:rsidR="001B5A66" w:rsidRPr="00347380">
        <w:rPr>
          <w:rFonts w:asciiTheme="minorEastAsia" w:eastAsiaTheme="minorEastAsia" w:hAnsiTheme="minorEastAsia"/>
          <w:sz w:val="24"/>
        </w:rPr>
        <w:t>长春工业大学指定地点。</w:t>
      </w:r>
    </w:p>
    <w:p w:rsidR="00720B51" w:rsidRDefault="001B5A66" w:rsidP="00C84747">
      <w:pPr>
        <w:spacing w:line="560" w:lineRule="exact"/>
        <w:jc w:val="left"/>
        <w:rPr>
          <w:rFonts w:asciiTheme="minorEastAsia" w:eastAsiaTheme="minorEastAsia" w:hAnsiTheme="minorEastAsia" w:cstheme="minorEastAsia"/>
          <w:sz w:val="24"/>
          <w:szCs w:val="28"/>
        </w:rPr>
      </w:pPr>
      <w:r w:rsidRPr="00347380">
        <w:rPr>
          <w:rFonts w:asciiTheme="minorEastAsia" w:eastAsiaTheme="minorEastAsia" w:hAnsiTheme="minorEastAsia" w:hint="eastAsia"/>
          <w:b/>
          <w:sz w:val="24"/>
        </w:rPr>
        <w:t>付款</w:t>
      </w:r>
      <w:r w:rsidRPr="00347380">
        <w:rPr>
          <w:rFonts w:asciiTheme="minorEastAsia" w:eastAsiaTheme="minorEastAsia" w:hAnsiTheme="minorEastAsia"/>
          <w:b/>
          <w:sz w:val="24"/>
        </w:rPr>
        <w:t>方式</w:t>
      </w:r>
      <w:r w:rsidR="00605139">
        <w:rPr>
          <w:rFonts w:asciiTheme="minorEastAsia" w:eastAsiaTheme="minorEastAsia" w:hAnsiTheme="minorEastAsia" w:hint="eastAsia"/>
          <w:b/>
          <w:sz w:val="24"/>
        </w:rPr>
        <w:t>：</w:t>
      </w:r>
      <w:r w:rsidR="00C84747" w:rsidRPr="00C84747">
        <w:rPr>
          <w:rFonts w:asciiTheme="minorEastAsia" w:eastAsiaTheme="minorEastAsia" w:hAnsiTheme="minorEastAsia" w:hint="eastAsia"/>
          <w:sz w:val="24"/>
        </w:rPr>
        <w:t>测评服务后，学校自筹资金支付合同金额。</w:t>
      </w:r>
    </w:p>
    <w:p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投标人应按规定格式和内容提供下列资格、资信证明文件：</w:t>
      </w:r>
    </w:p>
    <w:p w:rsidR="0046553B" w:rsidRPr="008347B1" w:rsidRDefault="0046553B" w:rsidP="0046553B">
      <w:pPr>
        <w:pStyle w:val="ad"/>
        <w:widowControl/>
        <w:numPr>
          <w:ilvl w:val="0"/>
          <w:numId w:val="8"/>
        </w:numPr>
        <w:spacing w:line="560" w:lineRule="exact"/>
        <w:ind w:left="0" w:firstLineChars="177" w:firstLine="425"/>
        <w:rPr>
          <w:rFonts w:asciiTheme="minorEastAsia" w:eastAsiaTheme="minorEastAsia" w:hAnsiTheme="minorEastAsia"/>
          <w:sz w:val="24"/>
        </w:rPr>
      </w:pPr>
      <w:r w:rsidRPr="008347B1">
        <w:rPr>
          <w:rFonts w:asciiTheme="minorEastAsia" w:eastAsiaTheme="minorEastAsia" w:hAnsiTheme="minorEastAsia" w:hint="eastAsia"/>
          <w:sz w:val="24"/>
        </w:rPr>
        <w:lastRenderedPageBreak/>
        <w:t>营业执照（副本）；</w:t>
      </w:r>
    </w:p>
    <w:p w:rsidR="0046553B" w:rsidRPr="008347B1" w:rsidRDefault="0046553B" w:rsidP="0046553B">
      <w:pPr>
        <w:pStyle w:val="ad"/>
        <w:widowControl/>
        <w:numPr>
          <w:ilvl w:val="0"/>
          <w:numId w:val="8"/>
        </w:numPr>
        <w:shd w:val="clear" w:color="auto" w:fill="FFFFFF"/>
        <w:spacing w:line="560" w:lineRule="exact"/>
        <w:ind w:leftChars="202" w:left="424" w:firstLineChars="0" w:firstLine="0"/>
        <w:rPr>
          <w:rFonts w:ascii="仿宋_GB2312" w:eastAsia="仿宋_GB2312" w:hAnsi="Calibri" w:cs="宋体"/>
          <w:kern w:val="0"/>
          <w:sz w:val="24"/>
        </w:rPr>
      </w:pPr>
      <w:r w:rsidRPr="008347B1">
        <w:rPr>
          <w:rFonts w:asciiTheme="minorEastAsia" w:eastAsiaTheme="minorEastAsia" w:hAnsiTheme="minorEastAsia" w:hint="eastAsia"/>
          <w:sz w:val="24"/>
        </w:rPr>
        <w:t>投标人企业法定代表人授权委托书原件及法人、授权代表身份证；</w:t>
      </w:r>
    </w:p>
    <w:p w:rsidR="0046553B" w:rsidRPr="008347B1" w:rsidRDefault="0046553B" w:rsidP="0046553B">
      <w:pPr>
        <w:pStyle w:val="ad"/>
        <w:widowControl/>
        <w:numPr>
          <w:ilvl w:val="0"/>
          <w:numId w:val="8"/>
        </w:numPr>
        <w:shd w:val="clear" w:color="auto" w:fill="FFFFFF"/>
        <w:spacing w:line="560" w:lineRule="exact"/>
        <w:ind w:leftChars="202" w:left="424" w:firstLineChars="0" w:firstLine="0"/>
        <w:rPr>
          <w:rFonts w:ascii="仿宋_GB2312" w:eastAsia="仿宋_GB2312" w:hAnsi="Calibri" w:cs="宋体"/>
          <w:kern w:val="0"/>
          <w:sz w:val="24"/>
        </w:rPr>
      </w:pPr>
      <w:r w:rsidRPr="008347B1">
        <w:rPr>
          <w:rFonts w:asciiTheme="minorEastAsia" w:hAnsiTheme="minorEastAsia" w:cs="宋体" w:hint="eastAsia"/>
          <w:kern w:val="0"/>
          <w:sz w:val="24"/>
        </w:rPr>
        <w:t>投标人具备网络安全等级保护测评机构推荐证书,如果为省外测评机构投标时应依据《吉林省网络安全等级保护测评机构管理办法（试行）》第二十二条之规定，提供相关材料。</w:t>
      </w:r>
    </w:p>
    <w:p w:rsidR="0046553B" w:rsidRPr="008347B1" w:rsidRDefault="0046553B" w:rsidP="0046553B">
      <w:pPr>
        <w:pStyle w:val="ad"/>
        <w:numPr>
          <w:ilvl w:val="0"/>
          <w:numId w:val="8"/>
        </w:numPr>
        <w:spacing w:after="50" w:line="420" w:lineRule="exact"/>
        <w:ind w:firstLineChars="0"/>
        <w:rPr>
          <w:rFonts w:ascii="宋体" w:hAnsi="宋体" w:cs="宋体"/>
          <w:color w:val="000000"/>
          <w:sz w:val="24"/>
        </w:rPr>
      </w:pPr>
      <w:r w:rsidRPr="008347B1">
        <w:rPr>
          <w:rFonts w:ascii="宋体" w:hAnsi="宋体" w:cs="宋体" w:hint="eastAsia"/>
          <w:color w:val="000000"/>
          <w:sz w:val="24"/>
        </w:rPr>
        <w:t>供应商近一年任意一个月的纳税证明文件（依法免税的应提供相应文件说明）</w:t>
      </w:r>
    </w:p>
    <w:p w:rsidR="0046553B" w:rsidRPr="008347B1" w:rsidRDefault="0046553B" w:rsidP="0046553B">
      <w:pPr>
        <w:pStyle w:val="ad"/>
        <w:numPr>
          <w:ilvl w:val="0"/>
          <w:numId w:val="8"/>
        </w:numPr>
        <w:spacing w:after="50" w:line="420" w:lineRule="exact"/>
        <w:ind w:firstLineChars="0"/>
        <w:rPr>
          <w:rFonts w:ascii="宋体" w:hAnsi="宋体" w:cs="宋体"/>
          <w:color w:val="000000"/>
          <w:sz w:val="24"/>
        </w:rPr>
      </w:pPr>
      <w:r w:rsidRPr="008347B1">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46553B" w:rsidRPr="008347B1" w:rsidRDefault="0046553B" w:rsidP="0046553B">
      <w:pPr>
        <w:pStyle w:val="ad"/>
        <w:widowControl/>
        <w:numPr>
          <w:ilvl w:val="0"/>
          <w:numId w:val="8"/>
        </w:numPr>
        <w:spacing w:after="50" w:line="560" w:lineRule="exact"/>
        <w:ind w:firstLineChars="0"/>
        <w:rPr>
          <w:rFonts w:asciiTheme="minorEastAsia" w:eastAsiaTheme="minorEastAsia" w:hAnsiTheme="minorEastAsia"/>
          <w:sz w:val="24"/>
        </w:rPr>
      </w:pPr>
      <w:r w:rsidRPr="008347B1">
        <w:rPr>
          <w:rFonts w:ascii="宋体" w:hAnsi="宋体" w:cs="宋体" w:hint="eastAsia"/>
          <w:color w:val="000000"/>
          <w:sz w:val="24"/>
        </w:rPr>
        <w:t>参加政府采购活动前三年内，在经营活动中没有重大违法记录（自行承诺，格式自拟）；</w:t>
      </w:r>
    </w:p>
    <w:p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lastRenderedPageBreak/>
        <w:t>1</w:t>
      </w:r>
      <w:r w:rsidR="002C2712" w:rsidRPr="00251172">
        <w:rPr>
          <w:rFonts w:asciiTheme="minorEastAsia" w:eastAsiaTheme="minorEastAsia" w:hAnsiTheme="minorEastAsia" w:cs="宋体" w:hint="eastAsia"/>
          <w:bCs/>
          <w:sz w:val="24"/>
          <w:lang w:val="zh-CN"/>
        </w:rPr>
        <w:t>.7 开标时有下列情形之一的为无效投标：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lastRenderedPageBreak/>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w:t>
      </w:r>
      <w:r w:rsidR="002C2712" w:rsidRPr="00251172">
        <w:rPr>
          <w:rFonts w:asciiTheme="minorEastAsia" w:eastAsiaTheme="minorEastAsia" w:hAnsiTheme="minorEastAsia" w:cs="宋体" w:hint="eastAsia"/>
          <w:sz w:val="24"/>
          <w:lang w:val="zh-CN"/>
        </w:rPr>
        <w:lastRenderedPageBreak/>
        <w:t>文件将被拒绝。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w:t>
      </w:r>
      <w:r w:rsidR="002C2712" w:rsidRPr="00251172">
        <w:rPr>
          <w:rFonts w:asciiTheme="minorEastAsia" w:eastAsiaTheme="minorEastAsia" w:hAnsiTheme="minorEastAsia" w:cs="宋体" w:hint="eastAsia"/>
          <w:bCs/>
          <w:sz w:val="24"/>
          <w:lang w:val="zh-CN"/>
        </w:rPr>
        <w:lastRenderedPageBreak/>
        <w:t>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w:t>
      </w:r>
      <w:r w:rsidRPr="00251172">
        <w:rPr>
          <w:rFonts w:asciiTheme="minorEastAsia" w:eastAsiaTheme="minorEastAsia" w:hAnsiTheme="minorEastAsia" w:cs="宋体" w:hint="eastAsia"/>
          <w:sz w:val="24"/>
        </w:rPr>
        <w:lastRenderedPageBreak/>
        <w:t>者向两家供应商询价采购。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lastRenderedPageBreak/>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rsidR="008F1364" w:rsidRPr="008F1364" w:rsidRDefault="008F1364">
      <w:pPr>
        <w:spacing w:line="560" w:lineRule="exact"/>
        <w:rPr>
          <w:rFonts w:ascii="??_GB2312" w:eastAsiaTheme="minorEastAsia"/>
          <w:sz w:val="24"/>
        </w:rPr>
      </w:pPr>
    </w:p>
    <w:p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rsidR="00720B51" w:rsidRPr="00111249" w:rsidRDefault="00720B51">
      <w:pPr>
        <w:rPr>
          <w:rFonts w:ascii="宋体"/>
          <w:sz w:val="24"/>
          <w:lang w:val="zh-CN"/>
        </w:rPr>
      </w:pP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tblPr>
      <w:tblGrid>
        <w:gridCol w:w="1124"/>
        <w:gridCol w:w="1168"/>
        <w:gridCol w:w="3236"/>
        <w:gridCol w:w="698"/>
        <w:gridCol w:w="1238"/>
        <w:gridCol w:w="1888"/>
      </w:tblGrid>
      <w:tr w:rsidR="00720B51" w:rsidRPr="00111249">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lastRenderedPageBreak/>
              <w:t>货物名称</w:t>
            </w:r>
          </w:p>
        </w:tc>
        <w:tc>
          <w:tcPr>
            <w:tcW w:w="116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trPr>
          <w:trHeight w:val="484"/>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r w:rsidR="00720B51" w:rsidRPr="00111249">
        <w:trPr>
          <w:trHeight w:val="458"/>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bl>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9.2</w:t>
      </w:r>
      <w:r w:rsidRPr="00111249">
        <w:rPr>
          <w:rFonts w:asciiTheme="minorEastAsia" w:eastAsiaTheme="minorEastAsia" w:hAnsiTheme="minorEastAsia" w:cs="宋体" w:hint="eastAsia"/>
          <w:sz w:val="24"/>
          <w:highlight w:val="white"/>
          <w:lang w:val="zh-CN"/>
        </w:rPr>
        <w:t>成交通知书；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20B51" w:rsidRPr="00111249" w:rsidRDefault="00720B51">
      <w:pPr>
        <w:spacing w:line="560" w:lineRule="exact"/>
        <w:ind w:firstLine="482"/>
        <w:rPr>
          <w:rFonts w:asciiTheme="minorEastAsia" w:eastAsiaTheme="minorEastAsia" w:hAnsiTheme="minorEastAsia"/>
          <w:sz w:val="24"/>
          <w:lang w:val="zh-CN"/>
        </w:rPr>
      </w:pP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rsidR="00720B51" w:rsidRPr="00111249" w:rsidRDefault="00720B51">
      <w:pPr>
        <w:jc w:val="left"/>
        <w:rPr>
          <w:rFonts w:asciiTheme="minorEastAsia" w:eastAsiaTheme="minorEastAsia" w:hAnsiTheme="minorEastAsia"/>
          <w:sz w:val="24"/>
        </w:rPr>
      </w:pPr>
    </w:p>
    <w:p w:rsidR="00ED252E" w:rsidRDefault="00ED252E">
      <w:pPr>
        <w:spacing w:line="560" w:lineRule="exact"/>
        <w:jc w:val="center"/>
        <w:rPr>
          <w:rFonts w:asciiTheme="minorEastAsia" w:eastAsiaTheme="minorEastAsia" w:hAnsiTheme="minorEastAsia"/>
          <w:b/>
          <w:bCs/>
          <w:sz w:val="36"/>
        </w:rPr>
      </w:pPr>
    </w:p>
    <w:p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rsidR="00720B51" w:rsidRPr="00111249" w:rsidRDefault="001B5A66">
      <w:pPr>
        <w:pStyle w:val="a6"/>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rsidR="00720B51" w:rsidRPr="00111249" w:rsidRDefault="00720B51">
      <w:pPr>
        <w:pStyle w:val="a6"/>
        <w:widowControl/>
        <w:spacing w:line="560" w:lineRule="exact"/>
        <w:outlineLvl w:val="0"/>
        <w:rPr>
          <w:rFonts w:asciiTheme="minorEastAsia" w:eastAsiaTheme="minorEastAsia" w:hAnsiTheme="minorEastAsia"/>
          <w:kern w:val="0"/>
        </w:rPr>
      </w:pPr>
    </w:p>
    <w:p w:rsidR="00720B51" w:rsidRPr="00111249" w:rsidRDefault="001B5A66">
      <w:pPr>
        <w:pStyle w:val="a6"/>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w:t>
      </w:r>
      <w:r w:rsidRPr="00111249">
        <w:rPr>
          <w:rFonts w:asciiTheme="minorEastAsia" w:eastAsiaTheme="minorEastAsia" w:hAnsiTheme="minorEastAsia" w:hint="eastAsia"/>
          <w:sz w:val="24"/>
        </w:rPr>
        <w:lastRenderedPageBreak/>
        <w:t>元。</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rsidR="00720B51" w:rsidRPr="00111249" w:rsidRDefault="001B5A66">
      <w:pPr>
        <w:pStyle w:val="a6"/>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rsidR="00720B51" w:rsidRPr="00111249" w:rsidRDefault="001B5A66">
      <w:pPr>
        <w:pStyle w:val="a6"/>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lastRenderedPageBreak/>
        <w:t>招标项目名称：</w:t>
      </w:r>
      <w:r w:rsidR="008F1364">
        <w:rPr>
          <w:rFonts w:asciiTheme="minorEastAsia" w:eastAsiaTheme="minorEastAsia" w:hAnsiTheme="minorEastAsia" w:hint="eastAsia"/>
          <w:szCs w:val="24"/>
        </w:rPr>
        <w:t>XXX</w:t>
      </w:r>
    </w:p>
    <w:p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rsidR="00720B51" w:rsidRPr="00111249" w:rsidRDefault="001B5A66">
      <w:pPr>
        <w:spacing w:line="560" w:lineRule="exact"/>
        <w:rPr>
          <w:rFonts w:ascii="??_GB2312" w:eastAsia="Times New Roman"/>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rsidR="00720B51" w:rsidRPr="00111249" w:rsidRDefault="00720B51">
      <w:pPr>
        <w:pStyle w:val="a6"/>
        <w:spacing w:line="560" w:lineRule="exact"/>
        <w:jc w:val="center"/>
        <w:outlineLvl w:val="0"/>
        <w:rPr>
          <w:rFonts w:asciiTheme="minorEastAsia" w:eastAsiaTheme="minorEastAsia" w:hAnsiTheme="minorEastAsia"/>
          <w:b/>
          <w:bCs/>
          <w:sz w:val="30"/>
        </w:rPr>
      </w:pPr>
    </w:p>
    <w:p w:rsidR="00720B51" w:rsidRPr="00111249" w:rsidRDefault="001B5A66">
      <w:pPr>
        <w:pStyle w:val="a6"/>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tblPr>
      <w:tblGrid>
        <w:gridCol w:w="693"/>
        <w:gridCol w:w="1596"/>
        <w:gridCol w:w="900"/>
        <w:gridCol w:w="513"/>
        <w:gridCol w:w="1827"/>
        <w:gridCol w:w="900"/>
        <w:gridCol w:w="900"/>
        <w:gridCol w:w="1047"/>
        <w:gridCol w:w="1380"/>
      </w:tblGrid>
      <w:tr w:rsidR="00720B51" w:rsidRPr="00111249">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w:t>
      </w:r>
      <w:r w:rsidRPr="00111249">
        <w:rPr>
          <w:rFonts w:asciiTheme="minorEastAsia" w:eastAsiaTheme="minorEastAsia" w:hAnsiTheme="minorEastAsia" w:hint="eastAsia"/>
          <w:sz w:val="24"/>
        </w:rPr>
        <w:lastRenderedPageBreak/>
        <w:t>制造厂商。</w:t>
      </w:r>
    </w:p>
    <w:p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bookmarkStart w:id="1" w:name="_GoBack"/>
      <w:bookmarkEnd w:id="1"/>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ADE" w:rsidRDefault="00B40ADE" w:rsidP="00720B51">
      <w:r>
        <w:separator/>
      </w:r>
    </w:p>
  </w:endnote>
  <w:endnote w:type="continuationSeparator" w:id="0">
    <w:p w:rsidR="00B40ADE" w:rsidRDefault="00B40ADE" w:rsidP="00720B5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AutoText"/>
      </w:docPartObj>
    </w:sdtPr>
    <w:sdtContent>
      <w:p w:rsidR="00720B51" w:rsidRDefault="00E20A0F">
        <w:pPr>
          <w:pStyle w:val="a8"/>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6"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4"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PowerPlusWaterMarkObject26261771" o:spid="_x0000_s29699"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Pr="00E20A0F">
          <w:fldChar w:fldCharType="begin"/>
        </w:r>
        <w:r w:rsidR="001B5A66">
          <w:instrText>PAGE   \* MERGEFORMAT</w:instrText>
        </w:r>
        <w:r w:rsidRPr="00E20A0F">
          <w:fldChar w:fldCharType="separate"/>
        </w:r>
        <w:r w:rsidR="00EA0CAD" w:rsidRPr="00EA0CAD">
          <w:rPr>
            <w:noProof/>
            <w:lang w:val="zh-CN"/>
          </w:rPr>
          <w:t>8</w:t>
        </w:r>
        <w:r>
          <w:rPr>
            <w:lang w:val="zh-CN"/>
          </w:rPr>
          <w:fldChar w:fldCharType="end"/>
        </w:r>
      </w:p>
    </w:sdtContent>
  </w:sdt>
  <w:p w:rsidR="00720B51" w:rsidRDefault="00720B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ADE" w:rsidRDefault="00B40ADE" w:rsidP="00720B51">
      <w:r>
        <w:separator/>
      </w:r>
    </w:p>
  </w:footnote>
  <w:footnote w:type="continuationSeparator" w:id="0">
    <w:p w:rsidR="00B40ADE" w:rsidRDefault="00B40ADE" w:rsidP="00720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E20A0F">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9698"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E20A0F">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5"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3"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1"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2"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0"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E20A0F">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9697"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7FED"/>
    <w:multiLevelType w:val="multilevel"/>
    <w:tmpl w:val="691A9D36"/>
    <w:lvl w:ilvl="0">
      <w:start w:val="1"/>
      <w:numFmt w:val="decimal"/>
      <w:lvlText w:val="%1)"/>
      <w:lvlJc w:val="left"/>
      <w:pPr>
        <w:ind w:left="900" w:hanging="420"/>
      </w:pPr>
      <w:rPr>
        <w:rFonts w:asciiTheme="minorEastAsia" w:eastAsiaTheme="minorEastAsia" w:hAnsiTheme="minor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53E4FB"/>
    <w:multiLevelType w:val="singleLevel"/>
    <w:tmpl w:val="6D53E4FB"/>
    <w:lvl w:ilvl="0">
      <w:start w:val="1"/>
      <w:numFmt w:val="decimal"/>
      <w:lvlText w:val="(%1)"/>
      <w:lvlJc w:val="left"/>
      <w:pPr>
        <w:tabs>
          <w:tab w:val="left" w:pos="312"/>
        </w:tabs>
      </w:pPr>
    </w:lvl>
  </w:abstractNum>
  <w:abstractNum w:abstractNumId="6">
    <w:nsid w:val="783D131C"/>
    <w:multiLevelType w:val="hybridMultilevel"/>
    <w:tmpl w:val="0046E6C8"/>
    <w:lvl w:ilvl="0" w:tplc="164A7D30">
      <w:start w:val="1"/>
      <w:numFmt w:val="decimal"/>
      <w:lvlText w:val="%1、"/>
      <w:lvlJc w:val="left"/>
      <w:pPr>
        <w:ind w:left="397" w:hanging="39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AB5F52"/>
    <w:multiLevelType w:val="multilevel"/>
    <w:tmpl w:val="691A9D36"/>
    <w:lvl w:ilvl="0">
      <w:start w:val="1"/>
      <w:numFmt w:val="decimal"/>
      <w:lvlText w:val="%1)"/>
      <w:lvlJc w:val="left"/>
      <w:pPr>
        <w:ind w:left="900" w:hanging="420"/>
      </w:pPr>
      <w:rPr>
        <w:rFonts w:asciiTheme="minorEastAsia" w:eastAsiaTheme="minorEastAsia" w:hAnsiTheme="minor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1"/>
  </w:num>
  <w:num w:numId="3">
    <w:abstractNumId w:val="2"/>
  </w:num>
  <w:num w:numId="4">
    <w:abstractNumId w:val="4"/>
  </w:num>
  <w:num w:numId="5">
    <w:abstractNumId w:val="5"/>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13D9F"/>
    <w:rsid w:val="0001755B"/>
    <w:rsid w:val="00027743"/>
    <w:rsid w:val="000346BB"/>
    <w:rsid w:val="00050198"/>
    <w:rsid w:val="0005422C"/>
    <w:rsid w:val="00055C8F"/>
    <w:rsid w:val="0005712E"/>
    <w:rsid w:val="000574BE"/>
    <w:rsid w:val="00061656"/>
    <w:rsid w:val="000778F1"/>
    <w:rsid w:val="00081796"/>
    <w:rsid w:val="00085BE5"/>
    <w:rsid w:val="00091368"/>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0D42"/>
    <w:rsid w:val="00102644"/>
    <w:rsid w:val="001027A4"/>
    <w:rsid w:val="00104C53"/>
    <w:rsid w:val="001053E9"/>
    <w:rsid w:val="0010725A"/>
    <w:rsid w:val="00111249"/>
    <w:rsid w:val="00113A61"/>
    <w:rsid w:val="00115382"/>
    <w:rsid w:val="00115DAD"/>
    <w:rsid w:val="00130135"/>
    <w:rsid w:val="00130D4A"/>
    <w:rsid w:val="0013187F"/>
    <w:rsid w:val="00135000"/>
    <w:rsid w:val="00135572"/>
    <w:rsid w:val="001372A3"/>
    <w:rsid w:val="00137C56"/>
    <w:rsid w:val="00142246"/>
    <w:rsid w:val="00143D78"/>
    <w:rsid w:val="0015020D"/>
    <w:rsid w:val="00151584"/>
    <w:rsid w:val="0016001F"/>
    <w:rsid w:val="00160E6D"/>
    <w:rsid w:val="00182BBE"/>
    <w:rsid w:val="00184EC0"/>
    <w:rsid w:val="00186CF4"/>
    <w:rsid w:val="00187E40"/>
    <w:rsid w:val="00192D68"/>
    <w:rsid w:val="001955A1"/>
    <w:rsid w:val="0019766D"/>
    <w:rsid w:val="00197FF5"/>
    <w:rsid w:val="001B5A66"/>
    <w:rsid w:val="001B5AE0"/>
    <w:rsid w:val="001B617C"/>
    <w:rsid w:val="001B7E91"/>
    <w:rsid w:val="001C6BB1"/>
    <w:rsid w:val="001D1321"/>
    <w:rsid w:val="001D27DA"/>
    <w:rsid w:val="001D5010"/>
    <w:rsid w:val="001D6450"/>
    <w:rsid w:val="001E1F85"/>
    <w:rsid w:val="001E4B98"/>
    <w:rsid w:val="001F2BE5"/>
    <w:rsid w:val="001F6D77"/>
    <w:rsid w:val="00205181"/>
    <w:rsid w:val="00207308"/>
    <w:rsid w:val="002075E4"/>
    <w:rsid w:val="00210DDB"/>
    <w:rsid w:val="00210F80"/>
    <w:rsid w:val="002216DD"/>
    <w:rsid w:val="00233E4D"/>
    <w:rsid w:val="002467DB"/>
    <w:rsid w:val="002510F3"/>
    <w:rsid w:val="00251172"/>
    <w:rsid w:val="0025655C"/>
    <w:rsid w:val="00262B13"/>
    <w:rsid w:val="0026403F"/>
    <w:rsid w:val="00266ACF"/>
    <w:rsid w:val="00270C1E"/>
    <w:rsid w:val="002750CA"/>
    <w:rsid w:val="00285F64"/>
    <w:rsid w:val="00286219"/>
    <w:rsid w:val="002911FB"/>
    <w:rsid w:val="00291204"/>
    <w:rsid w:val="002A082F"/>
    <w:rsid w:val="002B0D3A"/>
    <w:rsid w:val="002C0032"/>
    <w:rsid w:val="002C1598"/>
    <w:rsid w:val="002C2712"/>
    <w:rsid w:val="002C5522"/>
    <w:rsid w:val="002D615C"/>
    <w:rsid w:val="002E44F5"/>
    <w:rsid w:val="002E6C0F"/>
    <w:rsid w:val="003030AA"/>
    <w:rsid w:val="00314066"/>
    <w:rsid w:val="00317F07"/>
    <w:rsid w:val="00323449"/>
    <w:rsid w:val="00323651"/>
    <w:rsid w:val="00326EC0"/>
    <w:rsid w:val="00334B70"/>
    <w:rsid w:val="003442C0"/>
    <w:rsid w:val="00344B60"/>
    <w:rsid w:val="003456CA"/>
    <w:rsid w:val="00347380"/>
    <w:rsid w:val="003510EA"/>
    <w:rsid w:val="00353382"/>
    <w:rsid w:val="00377FE3"/>
    <w:rsid w:val="003868A0"/>
    <w:rsid w:val="00391792"/>
    <w:rsid w:val="00391813"/>
    <w:rsid w:val="003935A7"/>
    <w:rsid w:val="00397581"/>
    <w:rsid w:val="00397D7A"/>
    <w:rsid w:val="003B2654"/>
    <w:rsid w:val="003C34EE"/>
    <w:rsid w:val="003D495B"/>
    <w:rsid w:val="003D60CC"/>
    <w:rsid w:val="003F178B"/>
    <w:rsid w:val="003F1C1C"/>
    <w:rsid w:val="003F250A"/>
    <w:rsid w:val="00400D68"/>
    <w:rsid w:val="00403442"/>
    <w:rsid w:val="004148EB"/>
    <w:rsid w:val="00423621"/>
    <w:rsid w:val="00425265"/>
    <w:rsid w:val="00431273"/>
    <w:rsid w:val="004400D8"/>
    <w:rsid w:val="00441C21"/>
    <w:rsid w:val="0045217E"/>
    <w:rsid w:val="00452FFC"/>
    <w:rsid w:val="00463350"/>
    <w:rsid w:val="00463DC1"/>
    <w:rsid w:val="0046553B"/>
    <w:rsid w:val="00470947"/>
    <w:rsid w:val="00472362"/>
    <w:rsid w:val="00473838"/>
    <w:rsid w:val="00477F1B"/>
    <w:rsid w:val="004802C7"/>
    <w:rsid w:val="00486687"/>
    <w:rsid w:val="00490C18"/>
    <w:rsid w:val="00491060"/>
    <w:rsid w:val="00494B6B"/>
    <w:rsid w:val="00495298"/>
    <w:rsid w:val="004A17E6"/>
    <w:rsid w:val="004B4B89"/>
    <w:rsid w:val="004C20AD"/>
    <w:rsid w:val="004C4D92"/>
    <w:rsid w:val="004D5477"/>
    <w:rsid w:val="004E22A8"/>
    <w:rsid w:val="004E388E"/>
    <w:rsid w:val="004F02BC"/>
    <w:rsid w:val="004F2C75"/>
    <w:rsid w:val="004F4CC8"/>
    <w:rsid w:val="005065F8"/>
    <w:rsid w:val="00507467"/>
    <w:rsid w:val="00510474"/>
    <w:rsid w:val="00525756"/>
    <w:rsid w:val="005352D0"/>
    <w:rsid w:val="00535352"/>
    <w:rsid w:val="005411A6"/>
    <w:rsid w:val="00541269"/>
    <w:rsid w:val="00544F79"/>
    <w:rsid w:val="00545F78"/>
    <w:rsid w:val="00554908"/>
    <w:rsid w:val="00555C78"/>
    <w:rsid w:val="00570EB3"/>
    <w:rsid w:val="005754BF"/>
    <w:rsid w:val="00581F55"/>
    <w:rsid w:val="00592F9F"/>
    <w:rsid w:val="00594212"/>
    <w:rsid w:val="005B00C3"/>
    <w:rsid w:val="005B1579"/>
    <w:rsid w:val="005B3D29"/>
    <w:rsid w:val="005B7098"/>
    <w:rsid w:val="005C10AF"/>
    <w:rsid w:val="005C5A27"/>
    <w:rsid w:val="005E33E4"/>
    <w:rsid w:val="005E4619"/>
    <w:rsid w:val="005E5F21"/>
    <w:rsid w:val="005E7F66"/>
    <w:rsid w:val="005F522F"/>
    <w:rsid w:val="005F6110"/>
    <w:rsid w:val="005F6B41"/>
    <w:rsid w:val="006021F2"/>
    <w:rsid w:val="00602956"/>
    <w:rsid w:val="00604A03"/>
    <w:rsid w:val="00605139"/>
    <w:rsid w:val="006203AC"/>
    <w:rsid w:val="006235BC"/>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5EE9"/>
    <w:rsid w:val="006B78F7"/>
    <w:rsid w:val="006C3193"/>
    <w:rsid w:val="006C31C9"/>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6BD4"/>
    <w:rsid w:val="00740F29"/>
    <w:rsid w:val="007475CD"/>
    <w:rsid w:val="007513C2"/>
    <w:rsid w:val="00766B9F"/>
    <w:rsid w:val="00766C5B"/>
    <w:rsid w:val="00777522"/>
    <w:rsid w:val="00780D65"/>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276E"/>
    <w:rsid w:val="00811DBA"/>
    <w:rsid w:val="00813947"/>
    <w:rsid w:val="00813F6B"/>
    <w:rsid w:val="00816004"/>
    <w:rsid w:val="00826971"/>
    <w:rsid w:val="008270B9"/>
    <w:rsid w:val="00827D19"/>
    <w:rsid w:val="00831C69"/>
    <w:rsid w:val="0083377F"/>
    <w:rsid w:val="008347B1"/>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39CE"/>
    <w:rsid w:val="008E39EC"/>
    <w:rsid w:val="008E5972"/>
    <w:rsid w:val="008F1364"/>
    <w:rsid w:val="008F2E06"/>
    <w:rsid w:val="008F2E5F"/>
    <w:rsid w:val="008F48F3"/>
    <w:rsid w:val="0090135A"/>
    <w:rsid w:val="00910D3E"/>
    <w:rsid w:val="009119A1"/>
    <w:rsid w:val="00916DE0"/>
    <w:rsid w:val="009235B6"/>
    <w:rsid w:val="0093302E"/>
    <w:rsid w:val="00941058"/>
    <w:rsid w:val="00954A48"/>
    <w:rsid w:val="009552CE"/>
    <w:rsid w:val="00961761"/>
    <w:rsid w:val="00965745"/>
    <w:rsid w:val="00966BEE"/>
    <w:rsid w:val="0097166E"/>
    <w:rsid w:val="00973B1B"/>
    <w:rsid w:val="00975D65"/>
    <w:rsid w:val="00983029"/>
    <w:rsid w:val="00984DF8"/>
    <w:rsid w:val="00985863"/>
    <w:rsid w:val="00987814"/>
    <w:rsid w:val="009A0262"/>
    <w:rsid w:val="009A4904"/>
    <w:rsid w:val="009B0874"/>
    <w:rsid w:val="009B09A4"/>
    <w:rsid w:val="009B17CA"/>
    <w:rsid w:val="009B573F"/>
    <w:rsid w:val="009C23CA"/>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56BB2"/>
    <w:rsid w:val="00A65800"/>
    <w:rsid w:val="00A765D3"/>
    <w:rsid w:val="00A81F88"/>
    <w:rsid w:val="00A84858"/>
    <w:rsid w:val="00A86CB8"/>
    <w:rsid w:val="00A90444"/>
    <w:rsid w:val="00A90674"/>
    <w:rsid w:val="00A91138"/>
    <w:rsid w:val="00A91A2D"/>
    <w:rsid w:val="00A91F67"/>
    <w:rsid w:val="00A92788"/>
    <w:rsid w:val="00A9424D"/>
    <w:rsid w:val="00A9716B"/>
    <w:rsid w:val="00AA7019"/>
    <w:rsid w:val="00AB3DF8"/>
    <w:rsid w:val="00AB5604"/>
    <w:rsid w:val="00AE16EB"/>
    <w:rsid w:val="00AE1E06"/>
    <w:rsid w:val="00AF29E2"/>
    <w:rsid w:val="00AF3DF0"/>
    <w:rsid w:val="00B01E99"/>
    <w:rsid w:val="00B06F0F"/>
    <w:rsid w:val="00B10049"/>
    <w:rsid w:val="00B15247"/>
    <w:rsid w:val="00B23E44"/>
    <w:rsid w:val="00B26852"/>
    <w:rsid w:val="00B30D56"/>
    <w:rsid w:val="00B3592D"/>
    <w:rsid w:val="00B35D8E"/>
    <w:rsid w:val="00B40ADE"/>
    <w:rsid w:val="00B45780"/>
    <w:rsid w:val="00B45DBF"/>
    <w:rsid w:val="00B46B92"/>
    <w:rsid w:val="00B51542"/>
    <w:rsid w:val="00B5334D"/>
    <w:rsid w:val="00B66EB7"/>
    <w:rsid w:val="00B670C8"/>
    <w:rsid w:val="00B7165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84747"/>
    <w:rsid w:val="00C91121"/>
    <w:rsid w:val="00C91817"/>
    <w:rsid w:val="00C9254D"/>
    <w:rsid w:val="00C9577E"/>
    <w:rsid w:val="00CA08B1"/>
    <w:rsid w:val="00CA34A3"/>
    <w:rsid w:val="00CA63B8"/>
    <w:rsid w:val="00CB0AF2"/>
    <w:rsid w:val="00CB1B45"/>
    <w:rsid w:val="00CB2ABE"/>
    <w:rsid w:val="00CB5819"/>
    <w:rsid w:val="00CC0194"/>
    <w:rsid w:val="00CC237B"/>
    <w:rsid w:val="00CC6CB2"/>
    <w:rsid w:val="00CD0208"/>
    <w:rsid w:val="00CD3D41"/>
    <w:rsid w:val="00CD70C3"/>
    <w:rsid w:val="00CE4F02"/>
    <w:rsid w:val="00CF2AD9"/>
    <w:rsid w:val="00CF7BE5"/>
    <w:rsid w:val="00D01624"/>
    <w:rsid w:val="00D025CC"/>
    <w:rsid w:val="00D03696"/>
    <w:rsid w:val="00D0620D"/>
    <w:rsid w:val="00D13FC1"/>
    <w:rsid w:val="00D140F8"/>
    <w:rsid w:val="00D146F0"/>
    <w:rsid w:val="00D15229"/>
    <w:rsid w:val="00D15DC9"/>
    <w:rsid w:val="00D15F3B"/>
    <w:rsid w:val="00D2389F"/>
    <w:rsid w:val="00D345EF"/>
    <w:rsid w:val="00D455AF"/>
    <w:rsid w:val="00D46591"/>
    <w:rsid w:val="00D54F79"/>
    <w:rsid w:val="00D57137"/>
    <w:rsid w:val="00D62092"/>
    <w:rsid w:val="00D62625"/>
    <w:rsid w:val="00D66743"/>
    <w:rsid w:val="00D66812"/>
    <w:rsid w:val="00D67EDE"/>
    <w:rsid w:val="00D717FA"/>
    <w:rsid w:val="00D754CF"/>
    <w:rsid w:val="00D81E42"/>
    <w:rsid w:val="00D95EE0"/>
    <w:rsid w:val="00DB014C"/>
    <w:rsid w:val="00DB3D5C"/>
    <w:rsid w:val="00DC74B5"/>
    <w:rsid w:val="00DD57BD"/>
    <w:rsid w:val="00DD6434"/>
    <w:rsid w:val="00DE09BE"/>
    <w:rsid w:val="00DE0B78"/>
    <w:rsid w:val="00DF3736"/>
    <w:rsid w:val="00E05EC9"/>
    <w:rsid w:val="00E107AD"/>
    <w:rsid w:val="00E12E99"/>
    <w:rsid w:val="00E1711F"/>
    <w:rsid w:val="00E20A0F"/>
    <w:rsid w:val="00E24345"/>
    <w:rsid w:val="00E35D1A"/>
    <w:rsid w:val="00E44B75"/>
    <w:rsid w:val="00E46317"/>
    <w:rsid w:val="00E47D5D"/>
    <w:rsid w:val="00E50F41"/>
    <w:rsid w:val="00E516FF"/>
    <w:rsid w:val="00E57652"/>
    <w:rsid w:val="00E62B5C"/>
    <w:rsid w:val="00E74811"/>
    <w:rsid w:val="00E7523D"/>
    <w:rsid w:val="00E93AA2"/>
    <w:rsid w:val="00EA0CAD"/>
    <w:rsid w:val="00EA2579"/>
    <w:rsid w:val="00EA590E"/>
    <w:rsid w:val="00EB5CB3"/>
    <w:rsid w:val="00EB6A94"/>
    <w:rsid w:val="00EB7EBB"/>
    <w:rsid w:val="00EC11B2"/>
    <w:rsid w:val="00EC3128"/>
    <w:rsid w:val="00EC3523"/>
    <w:rsid w:val="00EC4D42"/>
    <w:rsid w:val="00ED252E"/>
    <w:rsid w:val="00ED552C"/>
    <w:rsid w:val="00ED60D0"/>
    <w:rsid w:val="00EE7162"/>
    <w:rsid w:val="00EE7EC4"/>
    <w:rsid w:val="00EF549B"/>
    <w:rsid w:val="00F00CF3"/>
    <w:rsid w:val="00F04FFC"/>
    <w:rsid w:val="00F06ACE"/>
    <w:rsid w:val="00F130A4"/>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0"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20B51"/>
    <w:pPr>
      <w:spacing w:line="360" w:lineRule="exact"/>
      <w:ind w:firstLineChars="200" w:firstLine="200"/>
      <w:jc w:val="left"/>
    </w:pPr>
    <w:rPr>
      <w:rFonts w:ascii="Calibri" w:hAnsi="Calibri" w:cs="Calibri"/>
      <w:szCs w:val="21"/>
    </w:rPr>
  </w:style>
  <w:style w:type="paragraph" w:styleId="a4">
    <w:name w:val="Body Text"/>
    <w:basedOn w:val="a"/>
    <w:link w:val="Char0"/>
    <w:uiPriority w:val="99"/>
    <w:rsid w:val="00720B51"/>
    <w:rPr>
      <w:rFonts w:eastAsia="楷体_GB2312"/>
      <w:sz w:val="30"/>
      <w:szCs w:val="20"/>
    </w:rPr>
  </w:style>
  <w:style w:type="paragraph" w:styleId="a5">
    <w:name w:val="Body Text Indent"/>
    <w:basedOn w:val="a"/>
    <w:link w:val="Char1"/>
    <w:uiPriority w:val="99"/>
    <w:rsid w:val="00720B51"/>
    <w:pPr>
      <w:ind w:firstLine="540"/>
    </w:pPr>
    <w:rPr>
      <w:rFonts w:eastAsia="楷体_GB2312"/>
      <w:sz w:val="30"/>
      <w:szCs w:val="20"/>
    </w:rPr>
  </w:style>
  <w:style w:type="paragraph" w:styleId="a6">
    <w:name w:val="Date"/>
    <w:basedOn w:val="a"/>
    <w:next w:val="a"/>
    <w:link w:val="Char2"/>
    <w:uiPriority w:val="99"/>
    <w:qFormat/>
    <w:rsid w:val="00720B51"/>
    <w:rPr>
      <w:sz w:val="24"/>
      <w:szCs w:val="20"/>
    </w:rPr>
  </w:style>
  <w:style w:type="paragraph" w:styleId="a7">
    <w:name w:val="Balloon Text"/>
    <w:basedOn w:val="a"/>
    <w:link w:val="Char3"/>
    <w:uiPriority w:val="99"/>
    <w:semiHidden/>
    <w:unhideWhenUsed/>
    <w:rsid w:val="00720B51"/>
    <w:rPr>
      <w:sz w:val="18"/>
      <w:szCs w:val="18"/>
    </w:rPr>
  </w:style>
  <w:style w:type="paragraph" w:styleId="a8">
    <w:name w:val="footer"/>
    <w:basedOn w:val="a"/>
    <w:link w:val="Char4"/>
    <w:uiPriority w:val="99"/>
    <w:unhideWhenUsed/>
    <w:rsid w:val="00720B51"/>
    <w:pPr>
      <w:tabs>
        <w:tab w:val="center" w:pos="4153"/>
        <w:tab w:val="right" w:pos="8306"/>
      </w:tabs>
      <w:snapToGrid w:val="0"/>
      <w:jc w:val="left"/>
    </w:pPr>
    <w:rPr>
      <w:sz w:val="18"/>
      <w:szCs w:val="18"/>
    </w:rPr>
  </w:style>
  <w:style w:type="paragraph" w:styleId="a9">
    <w:name w:val="header"/>
    <w:basedOn w:val="a"/>
    <w:link w:val="Char5"/>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720B51"/>
    <w:pPr>
      <w:spacing w:before="240" w:after="60" w:line="312" w:lineRule="auto"/>
      <w:jc w:val="center"/>
      <w:outlineLvl w:val="1"/>
    </w:pPr>
    <w:rPr>
      <w:rFonts w:ascii="等线 Light" w:hAnsi="等线 Light"/>
      <w:b/>
      <w:bCs/>
      <w:kern w:val="28"/>
      <w:sz w:val="32"/>
      <w:szCs w:val="32"/>
    </w:rPr>
  </w:style>
  <w:style w:type="character" w:styleId="ab">
    <w:name w:val="Hyperlink"/>
    <w:basedOn w:val="a0"/>
    <w:uiPriority w:val="99"/>
    <w:unhideWhenUsed/>
    <w:rsid w:val="00720B51"/>
    <w:rPr>
      <w:color w:val="0000FF" w:themeColor="hyperlink"/>
      <w:u w:val="single"/>
    </w:rPr>
  </w:style>
  <w:style w:type="character" w:styleId="ac">
    <w:name w:val="annotation reference"/>
    <w:basedOn w:val="a0"/>
    <w:rsid w:val="00720B51"/>
    <w:rPr>
      <w:sz w:val="21"/>
      <w:szCs w:val="21"/>
    </w:rPr>
  </w:style>
  <w:style w:type="character" w:customStyle="1" w:styleId="Char5">
    <w:name w:val="页眉 Char"/>
    <w:basedOn w:val="a0"/>
    <w:link w:val="a9"/>
    <w:uiPriority w:val="99"/>
    <w:rsid w:val="00720B51"/>
    <w:rPr>
      <w:sz w:val="18"/>
      <w:szCs w:val="18"/>
    </w:rPr>
  </w:style>
  <w:style w:type="character" w:customStyle="1" w:styleId="Char4">
    <w:name w:val="页脚 Char"/>
    <w:basedOn w:val="a0"/>
    <w:link w:val="a8"/>
    <w:uiPriority w:val="99"/>
    <w:rsid w:val="00720B51"/>
    <w:rPr>
      <w:sz w:val="18"/>
      <w:szCs w:val="18"/>
    </w:rPr>
  </w:style>
  <w:style w:type="character" w:customStyle="1" w:styleId="Char1">
    <w:name w:val="正文文本缩进 Char"/>
    <w:basedOn w:val="a0"/>
    <w:link w:val="a5"/>
    <w:uiPriority w:val="99"/>
    <w:rsid w:val="00720B51"/>
    <w:rPr>
      <w:rFonts w:ascii="Times New Roman" w:eastAsia="楷体_GB2312" w:hAnsi="Times New Roman" w:cs="Times New Roman"/>
      <w:sz w:val="30"/>
      <w:szCs w:val="20"/>
    </w:rPr>
  </w:style>
  <w:style w:type="character" w:customStyle="1" w:styleId="Char0">
    <w:name w:val="正文文本 Char"/>
    <w:basedOn w:val="a0"/>
    <w:link w:val="a4"/>
    <w:uiPriority w:val="99"/>
    <w:rsid w:val="00720B51"/>
    <w:rPr>
      <w:rFonts w:ascii="Times New Roman" w:eastAsia="楷体_GB2312" w:hAnsi="Times New Roman" w:cs="Times New Roman"/>
      <w:sz w:val="30"/>
      <w:szCs w:val="20"/>
    </w:rPr>
  </w:style>
  <w:style w:type="paragraph" w:styleId="ad">
    <w:name w:val="List Paragraph"/>
    <w:basedOn w:val="a"/>
    <w:uiPriority w:val="99"/>
    <w:qFormat/>
    <w:rsid w:val="00720B51"/>
    <w:pPr>
      <w:ind w:firstLineChars="200" w:firstLine="420"/>
    </w:pPr>
  </w:style>
  <w:style w:type="character" w:customStyle="1" w:styleId="Char2">
    <w:name w:val="日期 Char"/>
    <w:basedOn w:val="a0"/>
    <w:link w:val="a6"/>
    <w:uiPriority w:val="99"/>
    <w:qFormat/>
    <w:rsid w:val="00720B51"/>
    <w:rPr>
      <w:rFonts w:ascii="Times New Roman" w:eastAsia="宋体" w:hAnsi="Times New Roman" w:cs="Times New Roman"/>
      <w:sz w:val="24"/>
      <w:szCs w:val="20"/>
    </w:rPr>
  </w:style>
  <w:style w:type="character" w:customStyle="1" w:styleId="2Char">
    <w:name w:val="标题 2 Char"/>
    <w:basedOn w:val="a0"/>
    <w:link w:val="2"/>
    <w:uiPriority w:val="99"/>
    <w:qFormat/>
    <w:rsid w:val="00720B51"/>
    <w:rPr>
      <w:rFonts w:ascii="Cambria" w:eastAsia="宋体" w:hAnsi="Cambria" w:cs="Cambria"/>
      <w:b/>
      <w:bCs/>
      <w:sz w:val="32"/>
      <w:szCs w:val="32"/>
    </w:rPr>
  </w:style>
  <w:style w:type="character" w:customStyle="1" w:styleId="Char">
    <w:name w:val="批注文字 Char"/>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Char3">
    <w:name w:val="批注框文本 Char"/>
    <w:basedOn w:val="a0"/>
    <w:link w:val="a7"/>
    <w:uiPriority w:val="99"/>
    <w:semiHidden/>
    <w:rsid w:val="00720B51"/>
    <w:rPr>
      <w:rFonts w:ascii="Times New Roman" w:eastAsia="宋体" w:hAnsi="Times New Roman" w:cs="Times New Roman"/>
      <w:sz w:val="18"/>
      <w:szCs w:val="18"/>
    </w:rPr>
  </w:style>
  <w:style w:type="character" w:customStyle="1" w:styleId="Char6">
    <w:name w:val="副标题 Char"/>
    <w:basedOn w:val="a0"/>
    <w:link w:val="aa"/>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e">
    <w:name w:val="Table Grid"/>
    <w:basedOn w:val="a1"/>
    <w:uiPriority w:val="59"/>
    <w:qFormat/>
    <w:rsid w:val="004B4B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qFormat/>
    <w:rsid w:val="00C84747"/>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8683F-2328-4C65-9342-4C86CAE3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20</Pages>
  <Words>1668</Words>
  <Characters>9508</Characters>
  <Application>Microsoft Office Word</Application>
  <DocSecurity>0</DocSecurity>
  <Lines>79</Lines>
  <Paragraphs>22</Paragraphs>
  <ScaleCrop>false</ScaleCrop>
  <Company>微软中国</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477</cp:revision>
  <cp:lastPrinted>2019-03-29T00:24:00Z</cp:lastPrinted>
  <dcterms:created xsi:type="dcterms:W3CDTF">2015-04-08T00:14:00Z</dcterms:created>
  <dcterms:modified xsi:type="dcterms:W3CDTF">2020-12-03T00:15:00Z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