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《长春工业大学非招标物资采购纪要》使用说明</w:t>
      </w:r>
    </w:p>
    <w:p>
      <w:pPr>
        <w:jc w:val="center"/>
        <w:rPr>
          <w:b/>
          <w:sz w:val="28"/>
          <w:szCs w:val="28"/>
        </w:rPr>
      </w:pPr>
    </w:p>
    <w:p>
      <w:pPr>
        <w:pStyle w:val="5"/>
        <w:spacing w:before="0" w:after="0" w:line="480" w:lineRule="atLeast"/>
        <w:ind w:left="420"/>
        <w:rPr>
          <w:rFonts w:cs="Arial"/>
        </w:rPr>
      </w:pPr>
      <w:r>
        <w:rPr>
          <w:rFonts w:ascii="Calibri" w:hAnsi="Calibri" w:cs="Calibri"/>
          <w:sz w:val="29"/>
          <w:szCs w:val="29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hint="eastAsia" w:cs="Arial"/>
          <w:sz w:val="29"/>
          <w:szCs w:val="29"/>
        </w:rPr>
        <w:t>此表用于记录学校各部门、各单位采购单件或批量货物的总额度在一万至五万元之间物资采购.</w:t>
      </w:r>
    </w:p>
    <w:p>
      <w:pPr>
        <w:pStyle w:val="5"/>
        <w:spacing w:before="0" w:after="0" w:line="480" w:lineRule="atLeast"/>
        <w:ind w:left="420"/>
        <w:rPr>
          <w:rFonts w:cs="Arial"/>
        </w:rPr>
      </w:pPr>
      <w:r>
        <w:rPr>
          <w:rFonts w:ascii="Calibri" w:hAnsi="Calibri" w:cs="Calibri"/>
          <w:sz w:val="29"/>
          <w:szCs w:val="29"/>
        </w:rPr>
        <w:t>2.</w:t>
      </w:r>
      <w:r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hint="eastAsia" w:cs="Arial"/>
          <w:sz w:val="29"/>
          <w:szCs w:val="29"/>
        </w:rPr>
        <w:t>各单位请在采购前联系资产管理处综合科，联系人：</w:t>
      </w:r>
      <w:r>
        <w:rPr>
          <w:rFonts w:hint="eastAsia" w:cs="Arial"/>
          <w:sz w:val="29"/>
          <w:szCs w:val="29"/>
          <w:lang w:val="en-US" w:eastAsia="zh-CN"/>
        </w:rPr>
        <w:t>杨</w:t>
      </w:r>
      <w:r>
        <w:rPr>
          <w:rFonts w:hint="eastAsia" w:cs="Arial"/>
          <w:sz w:val="29"/>
          <w:szCs w:val="29"/>
        </w:rPr>
        <w:t>老师，联系电话</w:t>
      </w:r>
      <w:r>
        <w:rPr>
          <w:rFonts w:ascii="Calibri" w:hAnsi="Calibri" w:cs="Calibri"/>
          <w:sz w:val="29"/>
          <w:szCs w:val="29"/>
        </w:rPr>
        <w:t>85716511</w:t>
      </w:r>
      <w:r>
        <w:rPr>
          <w:rFonts w:hint="eastAsia" w:cs="Arial"/>
          <w:sz w:val="29"/>
          <w:szCs w:val="29"/>
        </w:rPr>
        <w:t>.资产管理处将会同用户单位共同完成采购过程。</w:t>
      </w:r>
    </w:p>
    <w:p>
      <w:pPr>
        <w:pStyle w:val="5"/>
        <w:spacing w:before="0" w:after="0" w:line="480" w:lineRule="atLeast"/>
        <w:ind w:left="420"/>
        <w:rPr>
          <w:rFonts w:cs="Arial"/>
        </w:rPr>
      </w:pPr>
      <w:r>
        <w:rPr>
          <w:rFonts w:ascii="Calibri" w:hAnsi="Calibri" w:cs="Calibri"/>
          <w:sz w:val="29"/>
          <w:szCs w:val="29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hint="eastAsia" w:cs="Arial"/>
          <w:sz w:val="29"/>
          <w:szCs w:val="29"/>
        </w:rPr>
        <w:t>每张采购纪要仅用于一种货物进行货物采购.</w:t>
      </w:r>
    </w:p>
    <w:p>
      <w:pPr>
        <w:pStyle w:val="5"/>
        <w:spacing w:before="0" w:after="0" w:line="480" w:lineRule="atLeast"/>
        <w:ind w:left="420"/>
        <w:rPr>
          <w:rFonts w:cs="Arial"/>
        </w:rPr>
      </w:pPr>
      <w:r>
        <w:rPr>
          <w:rFonts w:ascii="Calibri" w:hAnsi="Calibri" w:cs="Calibri"/>
          <w:sz w:val="29"/>
          <w:szCs w:val="29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hint="eastAsia" w:cs="Arial"/>
          <w:sz w:val="29"/>
          <w:szCs w:val="29"/>
        </w:rPr>
        <w:t>采购时原则上应至少询价三家进行对比，经综合对比确定货物采购地点、规格型号、单价，并如实填写采购纪要.</w:t>
      </w:r>
    </w:p>
    <w:p>
      <w:pPr>
        <w:pStyle w:val="5"/>
        <w:spacing w:before="0" w:after="0" w:line="480" w:lineRule="atLeast"/>
        <w:ind w:left="420"/>
        <w:rPr>
          <w:rFonts w:cs="Arial"/>
        </w:rPr>
      </w:pPr>
      <w:r>
        <w:rPr>
          <w:rFonts w:ascii="Calibri" w:hAnsi="Calibri" w:cs="Calibri"/>
          <w:sz w:val="29"/>
          <w:szCs w:val="29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hint="eastAsia" w:cs="Arial"/>
          <w:sz w:val="29"/>
          <w:szCs w:val="29"/>
        </w:rPr>
        <w:t>具体表格见附件.</w:t>
      </w:r>
      <w:r>
        <w:rPr>
          <w:rFonts w:hint="eastAsia" w:cs="Arial"/>
        </w:rPr>
        <w:t> </w:t>
      </w: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widowControl/>
        <w:jc w:val="left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长春工业大学非招标物资采购纪要</w:t>
      </w:r>
    </w:p>
    <w:p>
      <w:pPr>
        <w:jc w:val="center"/>
        <w:rPr>
          <w:b/>
          <w:sz w:val="36"/>
          <w:szCs w:val="36"/>
        </w:rPr>
      </w:pPr>
    </w:p>
    <w:p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货物需求单位：                            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  购  货  物</w:t>
            </w:r>
          </w:p>
        </w:tc>
        <w:tc>
          <w:tcPr>
            <w:tcW w:w="5682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数量及数量单位</w:t>
            </w:r>
          </w:p>
        </w:tc>
        <w:tc>
          <w:tcPr>
            <w:tcW w:w="5682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  金  来  源</w:t>
            </w:r>
          </w:p>
        </w:tc>
        <w:tc>
          <w:tcPr>
            <w:tcW w:w="5682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40" w:type="dxa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货  物  用  途</w:t>
            </w:r>
          </w:p>
        </w:tc>
        <w:tc>
          <w:tcPr>
            <w:tcW w:w="5682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8522" w:type="dxa"/>
            <w:gridSpan w:val="2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采购过程纪要：</w:t>
            </w:r>
          </w:p>
          <w:p>
            <w:pPr>
              <w:pStyle w:val="11"/>
              <w:numPr>
                <w:ilvl w:val="0"/>
                <w:numId w:val="1"/>
              </w:numPr>
              <w:spacing w:line="480" w:lineRule="auto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Cs w:val="21"/>
              </w:rPr>
              <w:t>（商家）所供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（货物）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（</w:t>
            </w:r>
            <w:r>
              <w:rPr>
                <w:rFonts w:hint="eastAsia"/>
                <w:b/>
                <w:szCs w:val="21"/>
              </w:rPr>
              <w:t>规格\型号）单价为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元。询价人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。商家联系电话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pStyle w:val="11"/>
              <w:numPr>
                <w:ilvl w:val="0"/>
                <w:numId w:val="1"/>
              </w:numPr>
              <w:spacing w:line="480" w:lineRule="auto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Cs w:val="21"/>
              </w:rPr>
              <w:t>（商家）所供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（货物）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（</w:t>
            </w:r>
            <w:r>
              <w:rPr>
                <w:rFonts w:hint="eastAsia"/>
                <w:b/>
                <w:szCs w:val="21"/>
              </w:rPr>
              <w:t>规格\型号）单价为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元。询价人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。商家联系电话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pStyle w:val="11"/>
              <w:numPr>
                <w:ilvl w:val="0"/>
                <w:numId w:val="1"/>
              </w:numPr>
              <w:spacing w:line="480" w:lineRule="auto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Cs w:val="21"/>
              </w:rPr>
              <w:t>（商家）所供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（货物）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（</w:t>
            </w:r>
            <w:r>
              <w:rPr>
                <w:rFonts w:hint="eastAsia"/>
                <w:b/>
                <w:szCs w:val="21"/>
              </w:rPr>
              <w:t>规格\型号）单价为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元。询价人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。商家联系电话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pStyle w:val="11"/>
              <w:spacing w:line="480" w:lineRule="auto"/>
              <w:ind w:left="210" w:leftChars="100" w:firstLine="0" w:firstLineChars="0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综上对比因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                                   </w:t>
            </w:r>
          </w:p>
          <w:p>
            <w:pPr>
              <w:pStyle w:val="11"/>
              <w:spacing w:line="480" w:lineRule="auto"/>
              <w:ind w:left="210" w:leftChars="100" w:firstLine="0" w:firstLineChars="0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                                            。</w:t>
            </w:r>
          </w:p>
          <w:p>
            <w:pPr>
              <w:pStyle w:val="11"/>
              <w:spacing w:line="480" w:lineRule="auto"/>
              <w:ind w:left="210" w:leftChars="100"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故本次采购确定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Cs w:val="21"/>
              </w:rPr>
              <w:t>（商家）所供应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（货物）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（</w:t>
            </w:r>
            <w:r>
              <w:rPr>
                <w:rFonts w:hint="eastAsia"/>
                <w:b/>
                <w:szCs w:val="21"/>
              </w:rPr>
              <w:t>规格\型号）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数量（个/套）单价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>元，合计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货物需求单位经办人签字：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货物需求单位领导签字： </w:t>
            </w:r>
          </w:p>
        </w:tc>
      </w:tr>
    </w:tbl>
    <w:p>
      <w:pPr>
        <w:rPr>
          <w:b/>
          <w:sz w:val="20"/>
          <w:szCs w:val="18"/>
        </w:rPr>
      </w:pPr>
      <w:r>
        <w:rPr>
          <w:rFonts w:hint="eastAsia"/>
          <w:b/>
          <w:sz w:val="20"/>
          <w:szCs w:val="18"/>
        </w:rPr>
        <w:t>注：各单位请在采购前联系资产管理处综合科</w:t>
      </w:r>
      <w:r>
        <w:rPr>
          <w:rFonts w:hint="eastAsia"/>
          <w:b/>
          <w:sz w:val="20"/>
          <w:szCs w:val="18"/>
          <w:lang w:val="en-US" w:eastAsia="zh-CN"/>
        </w:rPr>
        <w:t>杨</w:t>
      </w:r>
      <w:bookmarkStart w:id="0" w:name="_GoBack"/>
      <w:bookmarkEnd w:id="0"/>
      <w:r>
        <w:rPr>
          <w:rFonts w:hint="eastAsia"/>
          <w:b/>
          <w:sz w:val="20"/>
          <w:szCs w:val="18"/>
        </w:rPr>
        <w:t>老师。此单留存资产管理处综合科备案</w:t>
      </w:r>
      <w:r>
        <w:rPr>
          <w:rFonts w:hint="eastAsia"/>
          <w:b/>
          <w:sz w:val="18"/>
          <w:szCs w:val="1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b/>
        <w:sz w:val="21"/>
        <w:szCs w:val="21"/>
      </w:rPr>
    </w:pPr>
    <w:r>
      <w:rPr>
        <w:rFonts w:hint="eastAsia"/>
      </w:rPr>
      <w:t xml:space="preserve">                                                                          </w:t>
    </w:r>
    <w:r>
      <w:rPr>
        <w:rFonts w:hint="eastAsia"/>
        <w:b/>
        <w:sz w:val="21"/>
        <w:szCs w:val="21"/>
      </w:rPr>
      <w:t>编  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AD2"/>
    <w:multiLevelType w:val="multilevel"/>
    <w:tmpl w:val="253F2AD2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73"/>
    <w:rsid w:val="0000060C"/>
    <w:rsid w:val="0003100C"/>
    <w:rsid w:val="000428A9"/>
    <w:rsid w:val="000720DD"/>
    <w:rsid w:val="000742B5"/>
    <w:rsid w:val="00075F0C"/>
    <w:rsid w:val="00077A61"/>
    <w:rsid w:val="00081336"/>
    <w:rsid w:val="00083B89"/>
    <w:rsid w:val="000866E6"/>
    <w:rsid w:val="00087935"/>
    <w:rsid w:val="00091141"/>
    <w:rsid w:val="000A0429"/>
    <w:rsid w:val="000A3B33"/>
    <w:rsid w:val="000E2AA9"/>
    <w:rsid w:val="001005F9"/>
    <w:rsid w:val="00101010"/>
    <w:rsid w:val="00101504"/>
    <w:rsid w:val="00101F2E"/>
    <w:rsid w:val="00112816"/>
    <w:rsid w:val="00131B21"/>
    <w:rsid w:val="00136EED"/>
    <w:rsid w:val="0013754D"/>
    <w:rsid w:val="0014614E"/>
    <w:rsid w:val="0015511D"/>
    <w:rsid w:val="00157CEE"/>
    <w:rsid w:val="00160AAE"/>
    <w:rsid w:val="001B4F9E"/>
    <w:rsid w:val="001D6314"/>
    <w:rsid w:val="0020255D"/>
    <w:rsid w:val="002030B5"/>
    <w:rsid w:val="00204356"/>
    <w:rsid w:val="00212FB7"/>
    <w:rsid w:val="00217C44"/>
    <w:rsid w:val="00237600"/>
    <w:rsid w:val="00246529"/>
    <w:rsid w:val="00297169"/>
    <w:rsid w:val="002C1442"/>
    <w:rsid w:val="002C1DA5"/>
    <w:rsid w:val="002C4CA2"/>
    <w:rsid w:val="002D639A"/>
    <w:rsid w:val="002E7AB5"/>
    <w:rsid w:val="002F1F89"/>
    <w:rsid w:val="002F247E"/>
    <w:rsid w:val="003028DC"/>
    <w:rsid w:val="00306189"/>
    <w:rsid w:val="0030777A"/>
    <w:rsid w:val="00311F4D"/>
    <w:rsid w:val="00311FF8"/>
    <w:rsid w:val="00314F73"/>
    <w:rsid w:val="00345B8E"/>
    <w:rsid w:val="00383958"/>
    <w:rsid w:val="00384157"/>
    <w:rsid w:val="003A1ED5"/>
    <w:rsid w:val="003C464D"/>
    <w:rsid w:val="003C5DDC"/>
    <w:rsid w:val="003C7584"/>
    <w:rsid w:val="003D3CD9"/>
    <w:rsid w:val="003F0269"/>
    <w:rsid w:val="00404BB6"/>
    <w:rsid w:val="004131C1"/>
    <w:rsid w:val="00414DFF"/>
    <w:rsid w:val="00414E17"/>
    <w:rsid w:val="00431970"/>
    <w:rsid w:val="0044133D"/>
    <w:rsid w:val="00461B76"/>
    <w:rsid w:val="00465B6E"/>
    <w:rsid w:val="004B3B2F"/>
    <w:rsid w:val="004D143B"/>
    <w:rsid w:val="005037B6"/>
    <w:rsid w:val="005366BE"/>
    <w:rsid w:val="005636BC"/>
    <w:rsid w:val="00566A8F"/>
    <w:rsid w:val="00587F37"/>
    <w:rsid w:val="00595B17"/>
    <w:rsid w:val="005A45EE"/>
    <w:rsid w:val="005B2BAA"/>
    <w:rsid w:val="005D462C"/>
    <w:rsid w:val="005D4F82"/>
    <w:rsid w:val="005D5CAC"/>
    <w:rsid w:val="005E4FA0"/>
    <w:rsid w:val="005F1DB5"/>
    <w:rsid w:val="005F7DD4"/>
    <w:rsid w:val="0060553B"/>
    <w:rsid w:val="006078D1"/>
    <w:rsid w:val="00640168"/>
    <w:rsid w:val="006404AF"/>
    <w:rsid w:val="0064547D"/>
    <w:rsid w:val="006558C3"/>
    <w:rsid w:val="0065643B"/>
    <w:rsid w:val="00671EC5"/>
    <w:rsid w:val="006804D5"/>
    <w:rsid w:val="006D65B4"/>
    <w:rsid w:val="006F2B86"/>
    <w:rsid w:val="0072319C"/>
    <w:rsid w:val="00735B3D"/>
    <w:rsid w:val="007514B8"/>
    <w:rsid w:val="0077390B"/>
    <w:rsid w:val="00773AFD"/>
    <w:rsid w:val="00795EBA"/>
    <w:rsid w:val="00797981"/>
    <w:rsid w:val="007A0972"/>
    <w:rsid w:val="007B09D4"/>
    <w:rsid w:val="007B3A37"/>
    <w:rsid w:val="007D6342"/>
    <w:rsid w:val="007D6C97"/>
    <w:rsid w:val="00802050"/>
    <w:rsid w:val="008217DA"/>
    <w:rsid w:val="0086315A"/>
    <w:rsid w:val="00863D09"/>
    <w:rsid w:val="00890C87"/>
    <w:rsid w:val="008932F4"/>
    <w:rsid w:val="008A7B2D"/>
    <w:rsid w:val="008C0DC4"/>
    <w:rsid w:val="008C3D53"/>
    <w:rsid w:val="008E23D1"/>
    <w:rsid w:val="008F18F7"/>
    <w:rsid w:val="00901A36"/>
    <w:rsid w:val="00910B64"/>
    <w:rsid w:val="009126F7"/>
    <w:rsid w:val="009305D1"/>
    <w:rsid w:val="00940B7C"/>
    <w:rsid w:val="00943794"/>
    <w:rsid w:val="00962374"/>
    <w:rsid w:val="00972D8A"/>
    <w:rsid w:val="009777F7"/>
    <w:rsid w:val="00983391"/>
    <w:rsid w:val="00984F62"/>
    <w:rsid w:val="00995D2A"/>
    <w:rsid w:val="009A2726"/>
    <w:rsid w:val="009A5E0E"/>
    <w:rsid w:val="009B215B"/>
    <w:rsid w:val="009C16CE"/>
    <w:rsid w:val="009C4380"/>
    <w:rsid w:val="00A0217F"/>
    <w:rsid w:val="00A2176F"/>
    <w:rsid w:val="00A21A73"/>
    <w:rsid w:val="00A22B23"/>
    <w:rsid w:val="00A64FA5"/>
    <w:rsid w:val="00A678E9"/>
    <w:rsid w:val="00A80100"/>
    <w:rsid w:val="00AA4FAE"/>
    <w:rsid w:val="00AA71E7"/>
    <w:rsid w:val="00AE4843"/>
    <w:rsid w:val="00AE7C34"/>
    <w:rsid w:val="00B1438C"/>
    <w:rsid w:val="00B222E9"/>
    <w:rsid w:val="00B51EC7"/>
    <w:rsid w:val="00B762B9"/>
    <w:rsid w:val="00BA3570"/>
    <w:rsid w:val="00BB47B1"/>
    <w:rsid w:val="00BC3747"/>
    <w:rsid w:val="00BF22FF"/>
    <w:rsid w:val="00BF77BC"/>
    <w:rsid w:val="00C1238F"/>
    <w:rsid w:val="00C16D13"/>
    <w:rsid w:val="00C17796"/>
    <w:rsid w:val="00C24A3D"/>
    <w:rsid w:val="00C316BD"/>
    <w:rsid w:val="00C43B92"/>
    <w:rsid w:val="00C504AB"/>
    <w:rsid w:val="00C513CA"/>
    <w:rsid w:val="00C61669"/>
    <w:rsid w:val="00C61680"/>
    <w:rsid w:val="00C65D1C"/>
    <w:rsid w:val="00C660BB"/>
    <w:rsid w:val="00C66F79"/>
    <w:rsid w:val="00C71424"/>
    <w:rsid w:val="00CA6B30"/>
    <w:rsid w:val="00CC619B"/>
    <w:rsid w:val="00CF0D14"/>
    <w:rsid w:val="00CF7A59"/>
    <w:rsid w:val="00D03696"/>
    <w:rsid w:val="00D70DBD"/>
    <w:rsid w:val="00D83FFA"/>
    <w:rsid w:val="00D8785B"/>
    <w:rsid w:val="00DA20E6"/>
    <w:rsid w:val="00DC1249"/>
    <w:rsid w:val="00DE4DE5"/>
    <w:rsid w:val="00DF62EA"/>
    <w:rsid w:val="00DF70D4"/>
    <w:rsid w:val="00E07426"/>
    <w:rsid w:val="00E21F41"/>
    <w:rsid w:val="00E233B0"/>
    <w:rsid w:val="00E311BA"/>
    <w:rsid w:val="00E33525"/>
    <w:rsid w:val="00E47F0B"/>
    <w:rsid w:val="00E6537A"/>
    <w:rsid w:val="00E749D6"/>
    <w:rsid w:val="00E77EBC"/>
    <w:rsid w:val="00E83991"/>
    <w:rsid w:val="00E925B3"/>
    <w:rsid w:val="00E943FF"/>
    <w:rsid w:val="00EE3F2B"/>
    <w:rsid w:val="00EE48B9"/>
    <w:rsid w:val="00EF0B76"/>
    <w:rsid w:val="00EF4E80"/>
    <w:rsid w:val="00F0473F"/>
    <w:rsid w:val="00F054EB"/>
    <w:rsid w:val="00F206F1"/>
    <w:rsid w:val="00F230D5"/>
    <w:rsid w:val="00F32D42"/>
    <w:rsid w:val="00F47F53"/>
    <w:rsid w:val="00F62991"/>
    <w:rsid w:val="00F64623"/>
    <w:rsid w:val="00F661C8"/>
    <w:rsid w:val="00F724DA"/>
    <w:rsid w:val="00F76121"/>
    <w:rsid w:val="00F861CF"/>
    <w:rsid w:val="00F87039"/>
    <w:rsid w:val="00F87E0B"/>
    <w:rsid w:val="00FA3C09"/>
    <w:rsid w:val="00FC7BF6"/>
    <w:rsid w:val="00FE159A"/>
    <w:rsid w:val="28B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75" w:after="75" w:line="24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AB4CC-0A44-47D5-855F-65F927AAE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160</Words>
  <Characters>913</Characters>
  <Lines>7</Lines>
  <Paragraphs>2</Paragraphs>
  <TotalTime>592</TotalTime>
  <ScaleCrop>false</ScaleCrop>
  <LinksUpToDate>false</LinksUpToDate>
  <CharactersWithSpaces>1071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2015-04-16T11:35:00Z</dcterms:created>
  <dc:creator>微软用户</dc:creator>
  <cp:lastModifiedBy>Lenovo</cp:lastModifiedBy>
  <cp:lastPrinted>2015-05-05T08:02:00Z</cp:lastPrinted>
  <dcterms:modified xsi:type="dcterms:W3CDTF">2020-10-15T01:02:40Z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